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0ED" w:rsidRPr="00BC3C5D" w:rsidRDefault="008A20ED" w:rsidP="008A20ED">
      <w:pPr>
        <w:shd w:val="clear" w:color="auto" w:fill="FFFFFF"/>
        <w:spacing w:before="48"/>
        <w:jc w:val="center"/>
        <w:rPr>
          <w:bCs/>
          <w:spacing w:val="-5"/>
          <w:sz w:val="28"/>
          <w:szCs w:val="28"/>
        </w:rPr>
      </w:pPr>
      <w:r w:rsidRPr="00BC3C5D">
        <w:rPr>
          <w:bCs/>
          <w:spacing w:val="-5"/>
          <w:sz w:val="28"/>
          <w:szCs w:val="28"/>
        </w:rPr>
        <w:t>МУНИЦИПА</w:t>
      </w:r>
      <w:r>
        <w:rPr>
          <w:bCs/>
          <w:spacing w:val="-5"/>
          <w:sz w:val="28"/>
          <w:szCs w:val="28"/>
        </w:rPr>
        <w:t xml:space="preserve">ЛЬНОЕ ОБРАЗОВАНИЕ                                                        </w:t>
      </w:r>
      <w:r w:rsidR="00093D3D">
        <w:rPr>
          <w:bCs/>
          <w:spacing w:val="-5"/>
          <w:sz w:val="28"/>
          <w:szCs w:val="28"/>
        </w:rPr>
        <w:t xml:space="preserve">   </w:t>
      </w:r>
      <w:r>
        <w:rPr>
          <w:bCs/>
          <w:spacing w:val="-5"/>
          <w:sz w:val="28"/>
          <w:szCs w:val="28"/>
        </w:rPr>
        <w:t>«</w:t>
      </w:r>
      <w:r w:rsidR="00093D3D">
        <w:rPr>
          <w:bCs/>
          <w:spacing w:val="-5"/>
          <w:sz w:val="28"/>
          <w:szCs w:val="28"/>
        </w:rPr>
        <w:t>ВОРОНОВСКОЕ</w:t>
      </w:r>
      <w:r w:rsidRPr="00BC3C5D">
        <w:rPr>
          <w:bCs/>
          <w:spacing w:val="-5"/>
          <w:sz w:val="28"/>
          <w:szCs w:val="28"/>
        </w:rPr>
        <w:t xml:space="preserve"> СЕЛЬСКОЕ ПОСЕЛЕНИЕ»</w:t>
      </w:r>
    </w:p>
    <w:p w:rsidR="008A20ED" w:rsidRPr="00BC3C5D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48"/>
        <w:jc w:val="center"/>
        <w:rPr>
          <w:bCs/>
          <w:spacing w:val="-5"/>
          <w:sz w:val="28"/>
          <w:szCs w:val="28"/>
        </w:rPr>
      </w:pPr>
    </w:p>
    <w:p w:rsidR="008A20ED" w:rsidRPr="002B6C18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48"/>
        <w:jc w:val="center"/>
        <w:rPr>
          <w:b/>
          <w:sz w:val="28"/>
          <w:szCs w:val="28"/>
        </w:rPr>
      </w:pPr>
      <w:r>
        <w:rPr>
          <w:bCs/>
          <w:spacing w:val="-5"/>
          <w:sz w:val="28"/>
          <w:szCs w:val="28"/>
        </w:rPr>
        <w:t>СОВЕТ</w:t>
      </w:r>
      <w:r w:rsidRPr="00BC3C5D">
        <w:rPr>
          <w:bCs/>
          <w:spacing w:val="-5"/>
          <w:sz w:val="28"/>
          <w:szCs w:val="28"/>
        </w:rPr>
        <w:t xml:space="preserve">  </w:t>
      </w:r>
      <w:r w:rsidR="00093D3D">
        <w:rPr>
          <w:bCs/>
          <w:spacing w:val="-5"/>
          <w:sz w:val="28"/>
          <w:szCs w:val="28"/>
        </w:rPr>
        <w:t>ВОРОНОВСКОГО</w:t>
      </w:r>
      <w:r w:rsidRPr="00BC3C5D">
        <w:rPr>
          <w:bCs/>
          <w:spacing w:val="-5"/>
          <w:sz w:val="28"/>
          <w:szCs w:val="28"/>
        </w:rPr>
        <w:t xml:space="preserve"> СЕЛЬСКОГО ПОСЕЛЕНИЯ</w:t>
      </w:r>
      <w:r>
        <w:rPr>
          <w:bCs/>
          <w:spacing w:val="-5"/>
          <w:sz w:val="28"/>
          <w:szCs w:val="28"/>
        </w:rPr>
        <w:t xml:space="preserve">  </w:t>
      </w:r>
    </w:p>
    <w:p w:rsidR="008A20ED" w:rsidRPr="00BC3C5D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Cs/>
          <w:spacing w:val="-5"/>
          <w:sz w:val="28"/>
          <w:szCs w:val="28"/>
        </w:rPr>
      </w:pPr>
    </w:p>
    <w:p w:rsidR="008A20ED" w:rsidRPr="00BC3C5D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before="34"/>
        <w:jc w:val="center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t>РЕШЕНИЕ</w:t>
      </w:r>
    </w:p>
    <w:p w:rsidR="008A20ED" w:rsidRPr="00784584" w:rsidRDefault="00784584" w:rsidP="00BF7D5D">
      <w:pPr>
        <w:widowControl w:val="0"/>
        <w:shd w:val="clear" w:color="auto" w:fill="FFFFFF"/>
        <w:tabs>
          <w:tab w:val="left" w:pos="7374"/>
        </w:tabs>
        <w:autoSpaceDE w:val="0"/>
        <w:autoSpaceDN w:val="0"/>
        <w:adjustRightInd w:val="0"/>
        <w:spacing w:before="34"/>
        <w:ind w:firstLine="0"/>
      </w:pPr>
      <w:r w:rsidRPr="00784584">
        <w:t>28</w:t>
      </w:r>
      <w:r w:rsidR="00956BD9" w:rsidRPr="00784584">
        <w:t>.12</w:t>
      </w:r>
      <w:r w:rsidR="00093D3D" w:rsidRPr="00784584">
        <w:t>.2018</w:t>
      </w:r>
      <w:r w:rsidR="008A20ED" w:rsidRPr="00BF7D5D">
        <w:tab/>
        <w:t xml:space="preserve">       </w:t>
      </w:r>
      <w:r w:rsidR="001A431A" w:rsidRPr="00BF7D5D">
        <w:t xml:space="preserve">            </w:t>
      </w:r>
      <w:r w:rsidR="00BF7D5D" w:rsidRPr="00BF7D5D">
        <w:t xml:space="preserve">   </w:t>
      </w:r>
      <w:r w:rsidR="001A431A" w:rsidRPr="00784584">
        <w:t xml:space="preserve">№ </w:t>
      </w:r>
      <w:r w:rsidR="008A20ED" w:rsidRPr="00784584">
        <w:t xml:space="preserve"> </w:t>
      </w:r>
      <w:r w:rsidRPr="00784584">
        <w:t>62</w:t>
      </w:r>
    </w:p>
    <w:p w:rsidR="008A20ED" w:rsidRPr="00784584" w:rsidRDefault="008A20ED" w:rsidP="008A20ED">
      <w:pPr>
        <w:widowControl w:val="0"/>
        <w:shd w:val="clear" w:color="auto" w:fill="FFFFFF"/>
        <w:autoSpaceDE w:val="0"/>
        <w:autoSpaceDN w:val="0"/>
        <w:adjustRightInd w:val="0"/>
        <w:ind w:right="24"/>
        <w:jc w:val="center"/>
        <w:rPr>
          <w:sz w:val="22"/>
        </w:rPr>
      </w:pPr>
      <w:r w:rsidRPr="00784584">
        <w:rPr>
          <w:iCs/>
          <w:spacing w:val="-2"/>
          <w:sz w:val="22"/>
        </w:rPr>
        <w:t xml:space="preserve">Томская область Кожевниковский район с. </w:t>
      </w:r>
      <w:proofErr w:type="gramStart"/>
      <w:r w:rsidR="001A431A" w:rsidRPr="00784584">
        <w:rPr>
          <w:iCs/>
          <w:spacing w:val="-2"/>
          <w:sz w:val="22"/>
        </w:rPr>
        <w:t>Вороново</w:t>
      </w:r>
      <w:proofErr w:type="gramEnd"/>
    </w:p>
    <w:p w:rsidR="008A20ED" w:rsidRPr="00410006" w:rsidRDefault="008A20ED" w:rsidP="008A20ED">
      <w:pPr>
        <w:widowControl w:val="0"/>
        <w:shd w:val="clear" w:color="auto" w:fill="FFFFFF"/>
        <w:autoSpaceDE w:val="0"/>
        <w:autoSpaceDN w:val="0"/>
        <w:adjustRightInd w:val="0"/>
        <w:ind w:right="5" w:firstLine="695"/>
        <w:jc w:val="center"/>
        <w:rPr>
          <w:spacing w:val="-3"/>
        </w:rPr>
      </w:pPr>
    </w:p>
    <w:p w:rsidR="008A20ED" w:rsidRPr="00410006" w:rsidRDefault="008A20ED" w:rsidP="008A20ED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right="1"/>
        <w:jc w:val="center"/>
        <w:rPr>
          <w:b/>
          <w:spacing w:val="-3"/>
        </w:rPr>
      </w:pPr>
    </w:p>
    <w:p w:rsidR="008A20ED" w:rsidRPr="00BF7D5D" w:rsidRDefault="008A20ED" w:rsidP="00784584">
      <w:pPr>
        <w:ind w:firstLine="0"/>
        <w:jc w:val="center"/>
      </w:pPr>
      <w:r w:rsidRPr="00BF7D5D">
        <w:t xml:space="preserve">О внесении изменений в </w:t>
      </w:r>
      <w:r w:rsidR="000D12C8" w:rsidRPr="00BF7D5D">
        <w:t>Генеральный план</w:t>
      </w:r>
      <w:r w:rsidR="00F57DB7" w:rsidRPr="00BF7D5D">
        <w:t xml:space="preserve"> </w:t>
      </w:r>
      <w:r w:rsidRPr="00BF7D5D">
        <w:t xml:space="preserve">муниципального образования </w:t>
      </w:r>
      <w:r w:rsidR="00784584">
        <w:t xml:space="preserve">                </w:t>
      </w:r>
      <w:r w:rsidR="001A431A" w:rsidRPr="00BF7D5D">
        <w:t>«Вороновское</w:t>
      </w:r>
      <w:r w:rsidRPr="00BF7D5D">
        <w:t xml:space="preserve"> сельское поселение</w:t>
      </w:r>
      <w:r w:rsidR="001A431A" w:rsidRPr="00BF7D5D">
        <w:t>», утвержденный</w:t>
      </w:r>
      <w:r w:rsidR="00784584">
        <w:t xml:space="preserve">  решением Совета </w:t>
      </w:r>
      <w:r w:rsidR="001A431A" w:rsidRPr="00BF7D5D">
        <w:t>Вороновского</w:t>
      </w:r>
      <w:r w:rsidRPr="00BF7D5D">
        <w:t xml:space="preserve"> сельского поселения </w:t>
      </w:r>
      <w:r w:rsidR="001A431A" w:rsidRPr="00BF7D5D">
        <w:t>от 21.10.2013 № 50</w:t>
      </w:r>
    </w:p>
    <w:p w:rsidR="008A20ED" w:rsidRPr="00BF7D5D" w:rsidRDefault="008A20ED" w:rsidP="008A20ED"/>
    <w:p w:rsidR="008A20ED" w:rsidRPr="00BF7D5D" w:rsidRDefault="008A20ED" w:rsidP="00246A21">
      <w:pPr>
        <w:pStyle w:val="Default"/>
        <w:spacing w:before="120" w:after="120"/>
        <w:ind w:firstLine="709"/>
        <w:jc w:val="both"/>
      </w:pPr>
      <w:proofErr w:type="gramStart"/>
      <w:r w:rsidRPr="00BF7D5D">
        <w:t>В соответствии с частью 4 статьи 7 Федерального закона № 131-Ф</w:t>
      </w:r>
      <w:r w:rsidR="00246A21" w:rsidRPr="00BF7D5D">
        <w:t xml:space="preserve">З </w:t>
      </w:r>
      <w:r w:rsidRPr="00BF7D5D">
        <w:t>от 06.10.2003 «Об общих принципах организации местного самоуправления в Российской Федерации», стать</w:t>
      </w:r>
      <w:r w:rsidR="001A431A" w:rsidRPr="00BF7D5D">
        <w:t>ей 28</w:t>
      </w:r>
      <w:r w:rsidRPr="00BF7D5D">
        <w:t xml:space="preserve"> Градостроительного кодекса Российской Федерации, на основании</w:t>
      </w:r>
      <w:r w:rsidR="00AA6666" w:rsidRPr="00BF7D5D">
        <w:t xml:space="preserve"> </w:t>
      </w:r>
      <w:r w:rsidR="00093D3D" w:rsidRPr="00BF7D5D">
        <w:t>статьи 14</w:t>
      </w:r>
      <w:r w:rsidR="00AC0C38" w:rsidRPr="00BF7D5D">
        <w:t xml:space="preserve"> главы 2</w:t>
      </w:r>
      <w:r w:rsidRPr="00BF7D5D">
        <w:t xml:space="preserve"> Устава муниципального образования «</w:t>
      </w:r>
      <w:r w:rsidR="001A431A" w:rsidRPr="00BF7D5D">
        <w:t>Вороновское</w:t>
      </w:r>
      <w:r w:rsidRPr="00BF7D5D">
        <w:t xml:space="preserve"> сельское поселение», Положения о публичных слушаниях в </w:t>
      </w:r>
      <w:r w:rsidR="001A431A" w:rsidRPr="00BF7D5D">
        <w:t>Вороновском сельском поселении</w:t>
      </w:r>
      <w:r w:rsidRPr="00BF7D5D">
        <w:t xml:space="preserve">, утвержденного решением Совета </w:t>
      </w:r>
      <w:r w:rsidR="001A431A" w:rsidRPr="00BF7D5D">
        <w:t>Вороновского</w:t>
      </w:r>
      <w:r w:rsidRPr="00BF7D5D">
        <w:t xml:space="preserve"> сельского посе</w:t>
      </w:r>
      <w:r w:rsidR="001A431A" w:rsidRPr="00BF7D5D">
        <w:t>ления от 07.08.2015</w:t>
      </w:r>
      <w:r w:rsidR="00093D3D" w:rsidRPr="00BF7D5D">
        <w:t xml:space="preserve"> № 22</w:t>
      </w:r>
      <w:r w:rsidR="000A710F">
        <w:t>;</w:t>
      </w:r>
      <w:proofErr w:type="gramEnd"/>
      <w:r w:rsidR="000A710F">
        <w:t xml:space="preserve"> а также, в связи с тем, </w:t>
      </w:r>
      <w:r w:rsidR="000A710F" w:rsidRPr="000A710F">
        <w:t>что граница населенного пункта д. Каштаково не совпадает с генеральным планом,</w:t>
      </w:r>
    </w:p>
    <w:p w:rsidR="008A20ED" w:rsidRPr="00BF7D5D" w:rsidRDefault="008A20ED" w:rsidP="008A20ED">
      <w:pPr>
        <w:autoSpaceDE w:val="0"/>
        <w:autoSpaceDN w:val="0"/>
        <w:adjustRightInd w:val="0"/>
        <w:spacing w:line="240" w:lineRule="exact"/>
        <w:ind w:firstLine="539"/>
        <w:outlineLvl w:val="0"/>
        <w:rPr>
          <w:b/>
        </w:rPr>
      </w:pPr>
    </w:p>
    <w:p w:rsidR="008A20ED" w:rsidRPr="00BF7D5D" w:rsidRDefault="008A20ED" w:rsidP="008A20ED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</w:rPr>
      </w:pPr>
      <w:r w:rsidRPr="00BF7D5D">
        <w:rPr>
          <w:b/>
        </w:rPr>
        <w:t xml:space="preserve">Совет </w:t>
      </w:r>
      <w:r w:rsidR="00093D3D" w:rsidRPr="00BF7D5D">
        <w:rPr>
          <w:b/>
        </w:rPr>
        <w:t>Вороновского</w:t>
      </w:r>
      <w:r w:rsidRPr="00BF7D5D">
        <w:rPr>
          <w:b/>
        </w:rPr>
        <w:t xml:space="preserve"> сельского поселения решил:</w:t>
      </w:r>
    </w:p>
    <w:p w:rsidR="008A20ED" w:rsidRPr="00BF7D5D" w:rsidRDefault="008A20ED" w:rsidP="008A20ED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8A20ED" w:rsidRPr="00BF7D5D" w:rsidRDefault="008A20ED" w:rsidP="00BF7D5D">
      <w:pPr>
        <w:numPr>
          <w:ilvl w:val="0"/>
          <w:numId w:val="6"/>
        </w:numPr>
        <w:tabs>
          <w:tab w:val="left" w:pos="0"/>
        </w:tabs>
        <w:ind w:left="0" w:firstLine="349"/>
      </w:pPr>
      <w:r w:rsidRPr="00BF7D5D">
        <w:t xml:space="preserve">Внести изменения в </w:t>
      </w:r>
      <w:r w:rsidR="000D12C8" w:rsidRPr="00BF7D5D">
        <w:t xml:space="preserve">Генеральный план </w:t>
      </w:r>
      <w:r w:rsidRPr="00BF7D5D">
        <w:t xml:space="preserve">муниципального образования </w:t>
      </w:r>
      <w:r w:rsidR="00BF7D5D">
        <w:t>«</w:t>
      </w:r>
      <w:r w:rsidR="00093D3D" w:rsidRPr="00BF7D5D">
        <w:t>Вороновское</w:t>
      </w:r>
      <w:r w:rsidRPr="00BF7D5D">
        <w:t xml:space="preserve"> </w:t>
      </w:r>
      <w:r w:rsidR="00093D3D" w:rsidRPr="00BF7D5D">
        <w:t>сельское поселение</w:t>
      </w:r>
      <w:r w:rsidR="00BF7D5D">
        <w:t>»</w:t>
      </w:r>
      <w:r w:rsidR="00093D3D" w:rsidRPr="00BF7D5D">
        <w:t>, утвержденный</w:t>
      </w:r>
      <w:r w:rsidRPr="00BF7D5D">
        <w:t xml:space="preserve"> решением Совета </w:t>
      </w:r>
      <w:r w:rsidR="00093D3D" w:rsidRPr="00BF7D5D">
        <w:t>Вороновского</w:t>
      </w:r>
      <w:r w:rsidRPr="00BF7D5D">
        <w:t xml:space="preserve"> сельского поселения </w:t>
      </w:r>
      <w:r w:rsidR="000A710F">
        <w:t xml:space="preserve"> от 21.10.2013</w:t>
      </w:r>
      <w:r w:rsidR="00093D3D" w:rsidRPr="00BF7D5D">
        <w:t xml:space="preserve"> № 50</w:t>
      </w:r>
      <w:r w:rsidRPr="00BF7D5D">
        <w:t xml:space="preserve"> «Об утверждении </w:t>
      </w:r>
      <w:r w:rsidR="000D12C8" w:rsidRPr="00BF7D5D">
        <w:t xml:space="preserve">Генерального плана и </w:t>
      </w:r>
      <w:r w:rsidRPr="00BF7D5D">
        <w:rPr>
          <w:bCs/>
        </w:rPr>
        <w:t xml:space="preserve">Правил землепользования </w:t>
      </w:r>
      <w:r w:rsidR="00784584">
        <w:rPr>
          <w:bCs/>
        </w:rPr>
        <w:t xml:space="preserve">                 </w:t>
      </w:r>
      <w:r w:rsidRPr="00BF7D5D">
        <w:rPr>
          <w:bCs/>
        </w:rPr>
        <w:t>и застройки</w:t>
      </w:r>
      <w:r w:rsidRPr="00BF7D5D">
        <w:t xml:space="preserve"> </w:t>
      </w:r>
      <w:r w:rsidR="00093D3D" w:rsidRPr="00BF7D5D">
        <w:t>Вороновского</w:t>
      </w:r>
      <w:r w:rsidRPr="00BF7D5D">
        <w:t xml:space="preserve"> сельског</w:t>
      </w:r>
      <w:r w:rsidR="000A710F">
        <w:t>о поселения» согласно приложениям 1, 2, 3:</w:t>
      </w:r>
    </w:p>
    <w:p w:rsidR="00121147" w:rsidRPr="00BF7D5D" w:rsidRDefault="000A710F" w:rsidP="000A710F">
      <w:pPr>
        <w:tabs>
          <w:tab w:val="left" w:pos="0"/>
        </w:tabs>
        <w:ind w:firstLine="567"/>
      </w:pPr>
      <w:r>
        <w:t>- и</w:t>
      </w:r>
      <w:r w:rsidR="00121147" w:rsidRPr="00BF7D5D">
        <w:t xml:space="preserve">зложить в новой редакции пункт 3.5 </w:t>
      </w:r>
      <w:r w:rsidR="00922030">
        <w:t xml:space="preserve">главы 3 </w:t>
      </w:r>
      <w:r w:rsidR="00121147" w:rsidRPr="00BF7D5D">
        <w:t>Положения</w:t>
      </w:r>
      <w:r w:rsidR="001E7582">
        <w:t xml:space="preserve"> </w:t>
      </w:r>
      <w:r w:rsidR="00121147" w:rsidRPr="00BF7D5D">
        <w:t xml:space="preserve">о территориальном планировании Генерального плана муниципального образования «Вороновское сельское поселение», утвержденного решением Совета Вороновского сельского поселения </w:t>
      </w:r>
      <w:r w:rsidR="0091684D">
        <w:t xml:space="preserve">                  </w:t>
      </w:r>
      <w:r w:rsidR="00121147" w:rsidRPr="00BF7D5D">
        <w:t xml:space="preserve">№ 50 от 21.10.2013г согласно приложению </w:t>
      </w:r>
      <w:r w:rsidR="00BF7D5D" w:rsidRPr="00BF7D5D">
        <w:t xml:space="preserve">№ </w:t>
      </w:r>
      <w:r>
        <w:t>1;</w:t>
      </w:r>
    </w:p>
    <w:p w:rsidR="00121147" w:rsidRPr="00BF7D5D" w:rsidRDefault="000A710F" w:rsidP="000A710F">
      <w:pPr>
        <w:tabs>
          <w:tab w:val="left" w:pos="0"/>
        </w:tabs>
        <w:ind w:left="786" w:hanging="219"/>
      </w:pPr>
      <w:r>
        <w:t>- и</w:t>
      </w:r>
      <w:r w:rsidR="00121147" w:rsidRPr="00BF7D5D">
        <w:t xml:space="preserve">зложить в новой редакции графические материалы согласно приложению </w:t>
      </w:r>
      <w:r w:rsidR="00BF7D5D" w:rsidRPr="00BF7D5D">
        <w:t xml:space="preserve">№ </w:t>
      </w:r>
      <w:r w:rsidR="00121147" w:rsidRPr="00BF7D5D">
        <w:t>2, 3</w:t>
      </w:r>
      <w:r>
        <w:t>.</w:t>
      </w:r>
    </w:p>
    <w:p w:rsidR="008A20ED" w:rsidRPr="00BF7D5D" w:rsidRDefault="008A20ED" w:rsidP="00BF7D5D">
      <w:pPr>
        <w:pStyle w:val="ConsPlusNormal"/>
        <w:widowControl/>
        <w:numPr>
          <w:ilvl w:val="0"/>
          <w:numId w:val="6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в печатном издании – газете «Знамя Труда» </w:t>
      </w:r>
      <w:r w:rsidR="0078458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F7D5D">
        <w:rPr>
          <w:rFonts w:ascii="Times New Roman" w:hAnsi="Times New Roman" w:cs="Times New Roman"/>
          <w:sz w:val="24"/>
          <w:szCs w:val="24"/>
        </w:rPr>
        <w:t>и разместить на официальном сайте</w:t>
      </w:r>
      <w:r w:rsidRPr="00BF7D5D">
        <w:rPr>
          <w:sz w:val="24"/>
          <w:szCs w:val="24"/>
        </w:rPr>
        <w:t xml:space="preserve"> </w:t>
      </w:r>
      <w:r w:rsidRPr="00BF7D5D">
        <w:rPr>
          <w:rFonts w:ascii="Times New Roman" w:hAnsi="Times New Roman"/>
          <w:sz w:val="24"/>
          <w:szCs w:val="24"/>
        </w:rPr>
        <w:t xml:space="preserve">Администрации </w:t>
      </w:r>
      <w:r w:rsidR="00093D3D" w:rsidRPr="00BF7D5D">
        <w:rPr>
          <w:rFonts w:ascii="Times New Roman" w:hAnsi="Times New Roman"/>
          <w:sz w:val="24"/>
          <w:szCs w:val="24"/>
        </w:rPr>
        <w:t>Вороновского</w:t>
      </w:r>
      <w:r w:rsidRPr="00BF7D5D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784584">
        <w:rPr>
          <w:rFonts w:ascii="Times New Roman" w:hAnsi="Times New Roman"/>
          <w:sz w:val="24"/>
          <w:szCs w:val="24"/>
        </w:rPr>
        <w:t xml:space="preserve">               </w:t>
      </w:r>
      <w:r w:rsidRPr="00BF7D5D">
        <w:rPr>
          <w:rFonts w:ascii="Times New Roman" w:hAnsi="Times New Roman"/>
          <w:sz w:val="24"/>
          <w:szCs w:val="24"/>
        </w:rPr>
        <w:t>в сети Интернет.</w:t>
      </w:r>
    </w:p>
    <w:p w:rsidR="008A20ED" w:rsidRPr="00BF7D5D" w:rsidRDefault="008A20ED" w:rsidP="008A20ED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20ED" w:rsidRPr="00BF7D5D" w:rsidRDefault="008A20ED" w:rsidP="008A20ED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6BBF" w:rsidRDefault="00A36BB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0A710F" w:rsidRDefault="000A710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0A710F" w:rsidRPr="00BF7D5D" w:rsidRDefault="000A710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131CD3" w:rsidRPr="00BF7D5D" w:rsidRDefault="00131CD3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Председатель совета Вороновского </w:t>
      </w:r>
    </w:p>
    <w:p w:rsidR="00A36BBF" w:rsidRPr="00BF7D5D" w:rsidRDefault="00131CD3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                          Н.В. Викторова</w:t>
      </w:r>
    </w:p>
    <w:p w:rsidR="00A36BBF" w:rsidRPr="00BF7D5D" w:rsidRDefault="00A36BB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131CD3" w:rsidRDefault="00131CD3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0A710F" w:rsidRPr="00BF7D5D" w:rsidRDefault="000A710F" w:rsidP="00007460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131CD3" w:rsidRPr="00BF7D5D" w:rsidRDefault="00131CD3" w:rsidP="00131CD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Глава Вороновского </w:t>
      </w:r>
    </w:p>
    <w:p w:rsidR="00D23139" w:rsidRPr="00BF7D5D" w:rsidRDefault="00131CD3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D5D">
        <w:rPr>
          <w:rFonts w:ascii="Times New Roman" w:hAnsi="Times New Roman" w:cs="Times New Roman"/>
          <w:sz w:val="24"/>
          <w:szCs w:val="24"/>
        </w:rPr>
        <w:t xml:space="preserve">сельского поселения                                                                                           </w:t>
      </w:r>
      <w:r w:rsidRPr="00BF7D5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F7D5D">
        <w:rPr>
          <w:rFonts w:ascii="Times New Roman" w:hAnsi="Times New Roman" w:cs="Times New Roman"/>
          <w:sz w:val="24"/>
          <w:szCs w:val="24"/>
        </w:rPr>
        <w:t>.Н. Прокопенк</w:t>
      </w:r>
      <w:r w:rsidR="00BF7D5D" w:rsidRPr="00BF7D5D">
        <w:rPr>
          <w:rFonts w:ascii="Times New Roman" w:hAnsi="Times New Roman" w:cs="Times New Roman"/>
          <w:sz w:val="24"/>
          <w:szCs w:val="24"/>
        </w:rPr>
        <w:t>о</w:t>
      </w:r>
    </w:p>
    <w:p w:rsidR="00784584" w:rsidRDefault="00784584" w:rsidP="00007460">
      <w:pPr>
        <w:pStyle w:val="ConsPlusNormal"/>
        <w:widowControl/>
        <w:ind w:firstLine="0"/>
        <w:jc w:val="both"/>
      </w:pPr>
    </w:p>
    <w:p w:rsidR="00BF7D5D" w:rsidRPr="004B7EF5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>к решению Совета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 xml:space="preserve">Вороновского сельского поселения </w:t>
      </w:r>
    </w:p>
    <w:p w:rsidR="00BF7D5D" w:rsidRPr="00784584" w:rsidRDefault="00784584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784584">
        <w:t>от 28.12.2018 № 62</w:t>
      </w:r>
    </w:p>
    <w:p w:rsidR="00296C3E" w:rsidRDefault="00296C3E" w:rsidP="00246A21">
      <w:pPr>
        <w:ind w:firstLine="0"/>
      </w:pPr>
    </w:p>
    <w:p w:rsidR="00BA2189" w:rsidRPr="009A6157" w:rsidRDefault="00BA2189" w:rsidP="00BF7D5D">
      <w:pPr>
        <w:pStyle w:val="2"/>
        <w:rPr>
          <w:b w:val="0"/>
          <w:noProof/>
          <w:color w:val="auto"/>
          <w:kern w:val="28"/>
          <w:sz w:val="24"/>
          <w:szCs w:val="24"/>
        </w:rPr>
      </w:pPr>
      <w:bookmarkStart w:id="0" w:name="_Toc269909365"/>
      <w:bookmarkStart w:id="1" w:name="_Toc277844619"/>
      <w:bookmarkStart w:id="2" w:name="_Toc283888338"/>
      <w:bookmarkStart w:id="3" w:name="_Toc310093261"/>
      <w:bookmarkStart w:id="4" w:name="_Toc310093431"/>
      <w:bookmarkStart w:id="5" w:name="_Toc310093605"/>
      <w:bookmarkStart w:id="6" w:name="_Toc310245578"/>
      <w:r w:rsidRPr="009A6157">
        <w:rPr>
          <w:rFonts w:ascii="Times New Roman" w:hAnsi="Times New Roman"/>
          <w:b w:val="0"/>
          <w:noProof/>
          <w:color w:val="auto"/>
          <w:kern w:val="28"/>
          <w:sz w:val="24"/>
          <w:szCs w:val="24"/>
        </w:rPr>
        <w:t>3.5. Основные технико-экономические показатели</w:t>
      </w:r>
      <w:bookmarkEnd w:id="0"/>
      <w:bookmarkEnd w:id="1"/>
      <w:bookmarkEnd w:id="2"/>
      <w:bookmarkEnd w:id="3"/>
      <w:bookmarkEnd w:id="4"/>
      <w:bookmarkEnd w:id="5"/>
      <w:bookmarkEnd w:id="6"/>
      <w:r w:rsidRPr="009A6157">
        <w:rPr>
          <w:rFonts w:ascii="Times New Roman" w:hAnsi="Times New Roman"/>
          <w:b w:val="0"/>
          <w:noProof/>
          <w:color w:val="auto"/>
          <w:kern w:val="28"/>
          <w:sz w:val="24"/>
          <w:szCs w:val="24"/>
        </w:rPr>
        <w:t xml:space="preserve"> Вороновского сельского</w:t>
      </w:r>
      <w:r w:rsidRPr="009A6157">
        <w:rPr>
          <w:b w:val="0"/>
          <w:noProof/>
          <w:color w:val="auto"/>
          <w:kern w:val="28"/>
          <w:sz w:val="24"/>
          <w:szCs w:val="24"/>
        </w:rPr>
        <w:t xml:space="preserve"> поселения</w:t>
      </w:r>
    </w:p>
    <w:tbl>
      <w:tblPr>
        <w:tblW w:w="9528" w:type="dxa"/>
        <w:jc w:val="center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80"/>
        <w:gridCol w:w="3969"/>
        <w:gridCol w:w="992"/>
        <w:gridCol w:w="1751"/>
        <w:gridCol w:w="1736"/>
      </w:tblGrid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  <w:rPr>
                <w:b/>
              </w:rPr>
            </w:pPr>
            <w:r w:rsidRPr="009A6157">
              <w:rPr>
                <w:b/>
              </w:rPr>
              <w:t xml:space="preserve">№ </w:t>
            </w:r>
            <w:proofErr w:type="spellStart"/>
            <w:proofErr w:type="gramStart"/>
            <w:r w:rsidRPr="009A6157">
              <w:rPr>
                <w:b/>
              </w:rPr>
              <w:t>п</w:t>
            </w:r>
            <w:proofErr w:type="spellEnd"/>
            <w:proofErr w:type="gramEnd"/>
            <w:r w:rsidRPr="009A6157">
              <w:rPr>
                <w:b/>
              </w:rPr>
              <w:t>/</w:t>
            </w:r>
            <w:proofErr w:type="spellStart"/>
            <w:r w:rsidRPr="009A6157">
              <w:rPr>
                <w:b/>
              </w:rPr>
              <w:t>п</w:t>
            </w:r>
            <w:proofErr w:type="spellEnd"/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rPr>
                <w:b/>
              </w:rPr>
            </w:pPr>
            <w:r w:rsidRPr="009A6157">
              <w:rPr>
                <w:b/>
              </w:rPr>
              <w:t>Наименование показателей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rPr>
                <w:b/>
              </w:rPr>
            </w:pPr>
            <w:proofErr w:type="spellStart"/>
            <w:r w:rsidRPr="009A6157">
              <w:rPr>
                <w:b/>
              </w:rPr>
              <w:t>Един</w:t>
            </w:r>
            <w:proofErr w:type="gramStart"/>
            <w:r w:rsidRPr="009A6157">
              <w:rPr>
                <w:b/>
              </w:rPr>
              <w:t>.и</w:t>
            </w:r>
            <w:proofErr w:type="gramEnd"/>
            <w:r w:rsidRPr="009A6157">
              <w:rPr>
                <w:b/>
              </w:rPr>
              <w:t>змер</w:t>
            </w:r>
            <w:proofErr w:type="spellEnd"/>
            <w:r w:rsidRPr="009A6157">
              <w:rPr>
                <w:b/>
              </w:rPr>
              <w:t>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left="-85" w:right="-103" w:firstLine="0"/>
              <w:rPr>
                <w:b/>
              </w:rPr>
            </w:pPr>
            <w:r w:rsidRPr="009A6157">
              <w:rPr>
                <w:b/>
              </w:rPr>
              <w:t>Существующее положение.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Проектное решение</w:t>
            </w:r>
          </w:p>
          <w:p w:rsidR="00BA2189" w:rsidRPr="009A6157" w:rsidRDefault="00BA2189" w:rsidP="00F56A3B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(расчетный срок)</w:t>
            </w:r>
          </w:p>
        </w:tc>
      </w:tr>
      <w:tr w:rsidR="00BA2189" w:rsidRPr="009A6157" w:rsidTr="00246A21">
        <w:trPr>
          <w:trHeight w:val="186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  <w:rPr>
                <w:highlight w:val="green"/>
              </w:rPr>
            </w:pPr>
            <w:r w:rsidRPr="009A6157">
              <w:t>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  <w:r w:rsidRPr="009A6157">
              <w:t>2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  <w:r w:rsidRPr="009A6157">
              <w:t>3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007834">
            <w:pPr>
              <w:snapToGrid w:val="0"/>
              <w:ind w:left="11" w:hanging="11"/>
              <w:jc w:val="center"/>
            </w:pPr>
            <w:r w:rsidRPr="009A6157">
              <w:t>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  <w:r w:rsidRPr="009A6157">
              <w:t>5</w:t>
            </w:r>
          </w:p>
        </w:tc>
      </w:tr>
      <w:tr w:rsidR="00BA2189" w:rsidRPr="009A6157" w:rsidTr="00246A21">
        <w:trPr>
          <w:trHeight w:val="246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  <w:rPr>
                <w:b/>
              </w:rPr>
            </w:pPr>
            <w:r w:rsidRPr="009A6157">
              <w:rPr>
                <w:b/>
              </w:rPr>
              <w:t>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Территория земель сельского поселения в установленных границах,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29700,00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29700,00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в том числе: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  <w:rPr>
                <w:highlight w:val="green"/>
              </w:rPr>
            </w:pP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  <w:rPr>
                <w:highlight w:val="green"/>
              </w:rPr>
            </w:pP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1.1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71" w:firstLine="0"/>
            </w:pPr>
            <w:r w:rsidRPr="009A6157">
              <w:t>Земли населенных пунктов</w:t>
            </w:r>
            <w:r w:rsidR="00B411D3">
              <w:t xml:space="preserve"> </w:t>
            </w:r>
            <w:r w:rsidRPr="009A6157">
              <w:t>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716,98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716,98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с. Вороново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260,97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260,97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proofErr w:type="gramStart"/>
            <w:r w:rsidRPr="009A6157">
              <w:t>с</w:t>
            </w:r>
            <w:proofErr w:type="gramEnd"/>
            <w:r w:rsidRPr="009A6157">
              <w:t>. Осиновка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140,43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140,43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Еловка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105,00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105,00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Екимово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79,21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79,21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Красный Яр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62,14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62,14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Волкодаевка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40,84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 w:rsidRPr="009A6157">
              <w:rPr>
                <w:iCs/>
              </w:rPr>
              <w:t>40,84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  <w:ind w:right="-71"/>
            </w:pPr>
            <w:r w:rsidRPr="009A6157">
              <w:t>д. Каштаково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21,65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21,65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2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007834">
            <w:pPr>
              <w:snapToGrid w:val="0"/>
              <w:rPr>
                <w:b/>
              </w:rPr>
            </w:pPr>
            <w:r w:rsidRPr="009A6157">
              <w:rPr>
                <w:b/>
              </w:rPr>
              <w:t>Функциональные зоны в границах населенных пунктов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</w:tcPr>
          <w:p w:rsidR="00BA2189" w:rsidRPr="009A6157" w:rsidRDefault="00BA2189" w:rsidP="00007834">
            <w:r w:rsidRPr="009A6157">
              <w:t>в том числе:</w:t>
            </w:r>
          </w:p>
        </w:tc>
        <w:tc>
          <w:tcPr>
            <w:tcW w:w="992" w:type="dxa"/>
          </w:tcPr>
          <w:p w:rsidR="00BA2189" w:rsidRPr="009A6157" w:rsidRDefault="00BA2189" w:rsidP="00007834">
            <w:pPr>
              <w:jc w:val="center"/>
            </w:pPr>
          </w:p>
        </w:tc>
        <w:tc>
          <w:tcPr>
            <w:tcW w:w="1751" w:type="dxa"/>
          </w:tcPr>
          <w:p w:rsidR="00BA2189" w:rsidRPr="009A6157" w:rsidRDefault="00BA2189" w:rsidP="00007834">
            <w:pPr>
              <w:jc w:val="center"/>
              <w:rPr>
                <w:highlight w:val="green"/>
              </w:rPr>
            </w:pPr>
          </w:p>
        </w:tc>
        <w:tc>
          <w:tcPr>
            <w:tcW w:w="1736" w:type="dxa"/>
          </w:tcPr>
          <w:p w:rsidR="00BA2189" w:rsidRPr="009A6157" w:rsidRDefault="00BA2189" w:rsidP="00007834">
            <w:pPr>
              <w:jc w:val="center"/>
              <w:rPr>
                <w:highlight w:val="green"/>
              </w:rPr>
            </w:pPr>
          </w:p>
        </w:tc>
      </w:tr>
      <w:tr w:rsidR="00BA2189" w:rsidRPr="009A6157" w:rsidTr="00246A21">
        <w:trPr>
          <w:trHeight w:val="392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2.1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  <w:rPr>
                <w:b/>
              </w:rPr>
            </w:pPr>
            <w:r w:rsidRPr="009A6157">
              <w:t>Земельные участки в составе жилых зон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2.2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  <w:rPr>
                <w:b/>
              </w:rPr>
            </w:pPr>
            <w:r w:rsidRPr="009A6157">
              <w:t>Земельные участки в составе общественно-деловых зон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2.3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 xml:space="preserve">Земельные участки в составе производственных зон 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2.4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>Земельные участки в составе</w:t>
            </w:r>
            <w:r w:rsidR="00784584">
              <w:t xml:space="preserve"> </w:t>
            </w:r>
            <w:r w:rsidRPr="009A6157">
              <w:t xml:space="preserve">зон рекреационного и санитарно-защитного озеленения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2.5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 xml:space="preserve">Земельные участки в составе зон сельскохозяйственного использования 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70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2.6</w:t>
            </w:r>
          </w:p>
        </w:tc>
        <w:tc>
          <w:tcPr>
            <w:tcW w:w="3969" w:type="dxa"/>
          </w:tcPr>
          <w:p w:rsidR="00BA2189" w:rsidRPr="009A6157" w:rsidRDefault="00BA2189" w:rsidP="00F56A3B">
            <w:pPr>
              <w:ind w:firstLine="0"/>
            </w:pPr>
            <w:r w:rsidRPr="009A6157">
              <w:t xml:space="preserve">Земельные участки в составе зон специального назначения 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га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007834">
            <w:pPr>
              <w:snapToGrid w:val="0"/>
            </w:pPr>
            <w:r w:rsidRPr="009A6157">
              <w:rPr>
                <w:b/>
              </w:rPr>
              <w:t>Жилищный фонд</w:t>
            </w:r>
            <w:r w:rsidRPr="009A6157">
              <w:t xml:space="preserve"> 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left="-141" w:right="-93" w:firstLine="0"/>
              <w:jc w:val="center"/>
              <w:rPr>
                <w:vertAlign w:val="superscript"/>
              </w:rPr>
            </w:pPr>
            <w:r w:rsidRPr="009A6157">
              <w:t>тыс</w:t>
            </w:r>
            <w:proofErr w:type="gramStart"/>
            <w:r w:rsidRPr="009A6157">
              <w:t>.м</w:t>
            </w:r>
            <w:proofErr w:type="gramEnd"/>
            <w:r w:rsidRPr="009A6157">
              <w:rPr>
                <w:vertAlign w:val="superscript"/>
              </w:rPr>
              <w:t>2</w:t>
            </w:r>
          </w:p>
          <w:p w:rsidR="00BA2189" w:rsidRPr="009A6157" w:rsidRDefault="00BA2189" w:rsidP="00F56A3B">
            <w:pPr>
              <w:snapToGrid w:val="0"/>
              <w:ind w:left="-141" w:right="-93" w:firstLine="0"/>
              <w:jc w:val="center"/>
            </w:pPr>
            <w:proofErr w:type="spellStart"/>
            <w:r w:rsidRPr="009A6157">
              <w:t>общ</w:t>
            </w:r>
            <w:proofErr w:type="gramStart"/>
            <w:r w:rsidRPr="009A6157">
              <w:t>.п</w:t>
            </w:r>
            <w:proofErr w:type="gramEnd"/>
            <w:r w:rsidRPr="009A6157">
              <w:t>л</w:t>
            </w:r>
            <w:proofErr w:type="spellEnd"/>
            <w:r w:rsidRPr="009A6157">
              <w:t>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48020,90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48020,90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3.1</w:t>
            </w:r>
          </w:p>
        </w:tc>
        <w:tc>
          <w:tcPr>
            <w:tcW w:w="3969" w:type="dxa"/>
            <w:vAlign w:val="center"/>
          </w:tcPr>
          <w:p w:rsidR="00BA2189" w:rsidRPr="009A6157" w:rsidRDefault="00246A21" w:rsidP="00246A21">
            <w:pPr>
              <w:snapToGrid w:val="0"/>
              <w:ind w:left="-94" w:right="-103" w:firstLine="0"/>
            </w:pPr>
            <w:r>
              <w:t xml:space="preserve">Средняя </w:t>
            </w:r>
            <w:r w:rsidR="00BA2189" w:rsidRPr="009A6157">
              <w:t xml:space="preserve">жилищная обеспеченность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м</w:t>
            </w:r>
            <w:proofErr w:type="gramStart"/>
            <w:r w:rsidRPr="009A6157">
              <w:rPr>
                <w:vertAlign w:val="superscript"/>
              </w:rPr>
              <w:t>2</w:t>
            </w:r>
            <w:proofErr w:type="gramEnd"/>
            <w:r w:rsidRPr="009A6157">
              <w:t>/чел.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left="-94" w:right="-103" w:firstLine="0"/>
            </w:pPr>
            <w:r w:rsidRPr="009A6157">
              <w:t>Обеспеченность жилищного фонда: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right="-103" w:firstLine="0"/>
            </w:pPr>
            <w:r w:rsidRPr="009A6157">
              <w:t>водопроводом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%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right="-103" w:firstLine="0"/>
            </w:pPr>
            <w:r w:rsidRPr="009A6157">
              <w:t>канализацией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%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3.2.3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246A21">
            <w:pPr>
              <w:snapToGrid w:val="0"/>
              <w:ind w:right="-103" w:firstLine="0"/>
            </w:pPr>
            <w:r w:rsidRPr="009A6157">
              <w:t>отоплением</w:t>
            </w:r>
          </w:p>
        </w:tc>
        <w:tc>
          <w:tcPr>
            <w:tcW w:w="992" w:type="dxa"/>
          </w:tcPr>
          <w:p w:rsidR="00BA2189" w:rsidRPr="009A6157" w:rsidRDefault="00BA2189" w:rsidP="00F56A3B">
            <w:pPr>
              <w:ind w:firstLine="0"/>
              <w:jc w:val="center"/>
            </w:pPr>
            <w:r w:rsidRPr="009A6157">
              <w:t>%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349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4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F56A3B">
            <w:pPr>
              <w:snapToGrid w:val="0"/>
              <w:jc w:val="center"/>
              <w:rPr>
                <w:b/>
              </w:rPr>
            </w:pPr>
            <w:r w:rsidRPr="009A6157">
              <w:rPr>
                <w:b/>
              </w:rPr>
              <w:t>Объекты социального и культурно-бытового обслуживания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43" w:firstLine="0"/>
            </w:pPr>
            <w:r w:rsidRPr="009A6157">
              <w:t>Детские дошкольные учреждения 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2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 xml:space="preserve">Общеобразовательные школы – </w:t>
            </w:r>
            <w:r w:rsidRPr="009A6157">
              <w:lastRenderedPageBreak/>
              <w:t>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lastRenderedPageBreak/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lastRenderedPageBreak/>
              <w:t>4.3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>Учреждения здравоохранения – всего,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4.4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 xml:space="preserve">Предприятия торговли – всего,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35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4.5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>Учреждения культуры – всего (</w:t>
            </w:r>
            <w:proofErr w:type="spellStart"/>
            <w:r w:rsidRPr="009A6157">
              <w:t>клубы</w:t>
            </w:r>
            <w:proofErr w:type="gramStart"/>
            <w:r w:rsidRPr="009A6157">
              <w:t>,Д</w:t>
            </w:r>
            <w:proofErr w:type="gramEnd"/>
            <w:r w:rsidRPr="009A6157">
              <w:t>К</w:t>
            </w:r>
            <w:proofErr w:type="spellEnd"/>
            <w:r w:rsidRPr="009A6157">
              <w:t xml:space="preserve">),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proofErr w:type="spellStart"/>
            <w:proofErr w:type="gramStart"/>
            <w:r w:rsidRPr="009A6157">
              <w:t>Шт</w:t>
            </w:r>
            <w:proofErr w:type="spellEnd"/>
            <w:proofErr w:type="gramEnd"/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3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4.6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 xml:space="preserve">Физкультурно-спортивные сооружения (спортивный зал) – всего,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proofErr w:type="spellStart"/>
            <w:proofErr w:type="gramStart"/>
            <w:r w:rsidRPr="009A6157">
              <w:t>Шт</w:t>
            </w:r>
            <w:proofErr w:type="spellEnd"/>
            <w:proofErr w:type="gramEnd"/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1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4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4.7</w:t>
            </w:r>
          </w:p>
        </w:tc>
        <w:tc>
          <w:tcPr>
            <w:tcW w:w="3969" w:type="dxa"/>
            <w:vAlign w:val="center"/>
          </w:tcPr>
          <w:p w:rsidR="00BA2189" w:rsidRPr="009A6157" w:rsidRDefault="00246A21" w:rsidP="00F56A3B">
            <w:pPr>
              <w:snapToGrid w:val="0"/>
              <w:ind w:firstLine="0"/>
            </w:pPr>
            <w:r>
              <w:t xml:space="preserve">Предприятия </w:t>
            </w:r>
            <w:r w:rsidR="00BA2189" w:rsidRPr="009A6157">
              <w:t>общественного питания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proofErr w:type="spellStart"/>
            <w:proofErr w:type="gramStart"/>
            <w:r w:rsidRPr="009A6157">
              <w:t>Шт</w:t>
            </w:r>
            <w:proofErr w:type="spellEnd"/>
            <w:proofErr w:type="gramEnd"/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4.8.</w:t>
            </w:r>
          </w:p>
        </w:tc>
        <w:tc>
          <w:tcPr>
            <w:tcW w:w="3969" w:type="dxa"/>
            <w:vAlign w:val="center"/>
          </w:tcPr>
          <w:p w:rsidR="00BA2189" w:rsidRPr="009A6157" w:rsidRDefault="00784584" w:rsidP="00F56A3B">
            <w:pPr>
              <w:snapToGrid w:val="0"/>
              <w:ind w:firstLine="0"/>
            </w:pPr>
            <w:r>
              <w:t xml:space="preserve">Предприятия </w:t>
            </w:r>
            <w:r w:rsidR="00BA2189" w:rsidRPr="009A6157">
              <w:t>бытового обслуживания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Шт.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53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5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007834">
            <w:pPr>
              <w:snapToGrid w:val="0"/>
              <w:rPr>
                <w:b/>
              </w:rPr>
            </w:pPr>
            <w:r w:rsidRPr="009A6157">
              <w:rPr>
                <w:b/>
              </w:rPr>
              <w:t>Транспортная инфраструктура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5.1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</w:pPr>
            <w:r w:rsidRPr="009A6157">
              <w:t>Увеличение протяженности улиц и дорог с асфальтовым покрытием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п.</w:t>
            </w:r>
            <w:proofErr w:type="gramStart"/>
            <w:r w:rsidRPr="009A6157">
              <w:t>м</w:t>
            </w:r>
            <w:proofErr w:type="gramEnd"/>
            <w:r w:rsidRPr="009A6157">
              <w:t>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295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rPr>
                <w:b/>
              </w:rPr>
            </w:pPr>
            <w:r w:rsidRPr="009A6157">
              <w:rPr>
                <w:b/>
              </w:rPr>
              <w:t>6</w:t>
            </w:r>
          </w:p>
        </w:tc>
        <w:tc>
          <w:tcPr>
            <w:tcW w:w="8448" w:type="dxa"/>
            <w:gridSpan w:val="4"/>
            <w:vAlign w:val="center"/>
          </w:tcPr>
          <w:p w:rsidR="00BA2189" w:rsidRPr="009A6157" w:rsidRDefault="00BA2189" w:rsidP="00007834">
            <w:pPr>
              <w:snapToGrid w:val="0"/>
              <w:rPr>
                <w:b/>
              </w:rPr>
            </w:pPr>
            <w:r w:rsidRPr="009A6157">
              <w:rPr>
                <w:b/>
              </w:rPr>
              <w:t>Инженерная инфраструктура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6.1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  <w:rPr>
                <w:u w:val="single"/>
              </w:rPr>
            </w:pPr>
            <w:r w:rsidRPr="009A6157">
              <w:rPr>
                <w:u w:val="single"/>
              </w:rPr>
              <w:t>Водопотребление</w:t>
            </w:r>
            <w:proofErr w:type="gramStart"/>
            <w:r w:rsidRPr="009A6157">
              <w:rPr>
                <w:u w:val="single"/>
              </w:rPr>
              <w:t xml:space="preserve"> .</w:t>
            </w:r>
            <w:proofErr w:type="gramEnd"/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л/</w:t>
            </w:r>
            <w:proofErr w:type="spellStart"/>
            <w:r w:rsidRPr="009A6157">
              <w:t>сут</w:t>
            </w:r>
            <w:proofErr w:type="spellEnd"/>
            <w:r w:rsidRPr="009A6157">
              <w:t xml:space="preserve">. </w:t>
            </w:r>
            <w:proofErr w:type="gramStart"/>
            <w:r w:rsidRPr="009A6157">
              <w:t>на</w:t>
            </w:r>
            <w:proofErr w:type="gramEnd"/>
            <w:r w:rsidRPr="009A6157">
              <w:t xml:space="preserve"> чел.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  <w:rPr>
                <w:highlight w:val="red"/>
              </w:rPr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ind w:left="-108" w:right="-135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left="-10" w:right="-104" w:firstLine="0"/>
            </w:pPr>
            <w:r w:rsidRPr="009A6157">
              <w:t>Среднесуточное водопотребление – всего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м</w:t>
            </w:r>
            <w:r w:rsidRPr="009A6157">
              <w:rPr>
                <w:vertAlign w:val="superscript"/>
              </w:rPr>
              <w:t>3</w:t>
            </w:r>
            <w:r w:rsidRPr="009A6157">
              <w:t>/</w:t>
            </w:r>
            <w:proofErr w:type="spellStart"/>
            <w:r w:rsidRPr="009A6157">
              <w:t>сут</w:t>
            </w:r>
            <w:proofErr w:type="spellEnd"/>
            <w:r w:rsidRPr="009A6157">
              <w:t>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763,73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763,73</w:t>
            </w:r>
          </w:p>
        </w:tc>
      </w:tr>
      <w:tr w:rsidR="00BA2189" w:rsidRPr="009A6157" w:rsidTr="00246A21">
        <w:trPr>
          <w:trHeight w:val="333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6.2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  <w:rPr>
                <w:u w:val="single"/>
              </w:rPr>
            </w:pPr>
            <w:r w:rsidRPr="009A6157">
              <w:rPr>
                <w:u w:val="single"/>
              </w:rPr>
              <w:t>Водоотведение.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л/</w:t>
            </w:r>
            <w:proofErr w:type="spellStart"/>
            <w:r w:rsidRPr="009A6157">
              <w:t>сут</w:t>
            </w:r>
            <w:proofErr w:type="spellEnd"/>
            <w:r w:rsidRPr="009A6157">
              <w:t xml:space="preserve">. </w:t>
            </w:r>
            <w:proofErr w:type="gramStart"/>
            <w:r w:rsidRPr="009A6157">
              <w:t>на</w:t>
            </w:r>
            <w:proofErr w:type="gramEnd"/>
            <w:r w:rsidRPr="009A6157">
              <w:t xml:space="preserve"> чел.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ind w:left="-108" w:right="-135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left="-10" w:right="-104" w:firstLine="0"/>
            </w:pPr>
            <w:r w:rsidRPr="009A6157">
              <w:t>Среднесуточное</w:t>
            </w:r>
            <w:r w:rsidRPr="009A6157">
              <w:rPr>
                <w:bCs/>
              </w:rPr>
              <w:t xml:space="preserve"> потребление - всего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proofErr w:type="gramStart"/>
            <w:r w:rsidRPr="009A6157">
              <w:rPr>
                <w:bCs/>
              </w:rPr>
              <w:t>м</w:t>
            </w:r>
            <w:proofErr w:type="gramEnd"/>
            <w:r w:rsidRPr="009A6157">
              <w:rPr>
                <w:bCs/>
              </w:rPr>
              <w:t>³/год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562,04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562,04</w:t>
            </w:r>
          </w:p>
        </w:tc>
      </w:tr>
      <w:tr w:rsidR="00BA2189" w:rsidRPr="009A6157" w:rsidTr="00246A21">
        <w:trPr>
          <w:trHeight w:val="393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6.3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  <w:rPr>
                <w:u w:val="single"/>
              </w:rPr>
            </w:pPr>
            <w:r w:rsidRPr="009A6157">
              <w:rPr>
                <w:u w:val="single"/>
              </w:rPr>
              <w:t>Электроснабжение.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trHeight w:val="891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</w:pPr>
            <w:r w:rsidRPr="009A6157">
              <w:t>потребляемая нагрузка - всего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rPr>
                <w:shd w:val="clear" w:color="auto" w:fill="FFFFFF"/>
              </w:rPr>
              <w:t xml:space="preserve">тыс. </w:t>
            </w:r>
            <w:proofErr w:type="spellStart"/>
            <w:r w:rsidRPr="009A6157">
              <w:rPr>
                <w:shd w:val="clear" w:color="auto" w:fill="FFFFFF"/>
              </w:rPr>
              <w:t>кВт</w:t>
            </w:r>
            <w:proofErr w:type="gramStart"/>
            <w:r w:rsidRPr="009A6157">
              <w:rPr>
                <w:shd w:val="clear" w:color="auto" w:fill="FFFFFF"/>
              </w:rPr>
              <w:t>.ч</w:t>
            </w:r>
            <w:proofErr w:type="gramEnd"/>
            <w:r w:rsidRPr="009A6157">
              <w:rPr>
                <w:shd w:val="clear" w:color="auto" w:fill="FFFFFF"/>
              </w:rPr>
              <w:t>ас</w:t>
            </w:r>
            <w:proofErr w:type="spellEnd"/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hd w:val="clear" w:color="auto" w:fill="FFFFFF"/>
              <w:autoSpaceDE w:val="0"/>
              <w:jc w:val="center"/>
              <w:rPr>
                <w:shd w:val="clear" w:color="auto" w:fill="FFFFFF"/>
              </w:rPr>
            </w:pPr>
          </w:p>
          <w:p w:rsidR="00BA2189" w:rsidRPr="009A6157" w:rsidRDefault="00BA2189" w:rsidP="00246A21">
            <w:pPr>
              <w:shd w:val="clear" w:color="auto" w:fill="FFFFFF"/>
              <w:autoSpaceDE w:val="0"/>
              <w:ind w:firstLine="0"/>
              <w:jc w:val="center"/>
              <w:rPr>
                <w:shd w:val="clear" w:color="auto" w:fill="FFFFFF"/>
              </w:rPr>
            </w:pPr>
            <w:r w:rsidRPr="009A6157">
              <w:rPr>
                <w:shd w:val="clear" w:color="auto" w:fill="FFFFFF"/>
              </w:rPr>
              <w:t>-</w:t>
            </w:r>
          </w:p>
          <w:p w:rsidR="00BA2189" w:rsidRPr="009A6157" w:rsidRDefault="00BA2189" w:rsidP="00246A21">
            <w:pPr>
              <w:snapToGrid w:val="0"/>
              <w:jc w:val="center"/>
            </w:pPr>
          </w:p>
        </w:tc>
      </w:tr>
      <w:tr w:rsidR="00BA2189" w:rsidRPr="009A6157" w:rsidTr="00246A21">
        <w:trPr>
          <w:trHeight w:val="376"/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</w:pPr>
            <w:r w:rsidRPr="009A6157">
              <w:t>6.4</w:t>
            </w: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</w:pPr>
            <w:r w:rsidRPr="009A6157">
              <w:rPr>
                <w:u w:val="single"/>
              </w:rPr>
              <w:t>Теплоснабжение</w:t>
            </w:r>
            <w:r w:rsidRPr="009A6157">
              <w:t>.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jc w:val="center"/>
            </w:pPr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</w:tr>
      <w:tr w:rsidR="00BA2189" w:rsidRPr="009A6157" w:rsidTr="00246A21">
        <w:trPr>
          <w:jc w:val="center"/>
        </w:trPr>
        <w:tc>
          <w:tcPr>
            <w:tcW w:w="1080" w:type="dxa"/>
            <w:vAlign w:val="center"/>
          </w:tcPr>
          <w:p w:rsidR="00BA2189" w:rsidRPr="009A6157" w:rsidRDefault="00BA2189" w:rsidP="00007834">
            <w:pPr>
              <w:snapToGrid w:val="0"/>
              <w:jc w:val="center"/>
            </w:pPr>
          </w:p>
        </w:tc>
        <w:tc>
          <w:tcPr>
            <w:tcW w:w="3969" w:type="dxa"/>
            <w:vAlign w:val="center"/>
          </w:tcPr>
          <w:p w:rsidR="00BA2189" w:rsidRPr="009A6157" w:rsidRDefault="00BA2189" w:rsidP="00F56A3B">
            <w:pPr>
              <w:snapToGrid w:val="0"/>
              <w:ind w:right="-104" w:firstLine="0"/>
            </w:pPr>
            <w:r w:rsidRPr="009A6157">
              <w:t>расход те</w:t>
            </w:r>
            <w:bookmarkStart w:id="7" w:name="_GoBack"/>
            <w:bookmarkEnd w:id="7"/>
            <w:r w:rsidRPr="009A6157">
              <w:t xml:space="preserve">пла </w:t>
            </w:r>
          </w:p>
        </w:tc>
        <w:tc>
          <w:tcPr>
            <w:tcW w:w="992" w:type="dxa"/>
            <w:vAlign w:val="center"/>
          </w:tcPr>
          <w:p w:rsidR="00BA2189" w:rsidRPr="009A6157" w:rsidRDefault="00BA2189" w:rsidP="00F56A3B">
            <w:pPr>
              <w:snapToGrid w:val="0"/>
              <w:ind w:firstLine="0"/>
              <w:jc w:val="center"/>
            </w:pPr>
            <w:r w:rsidRPr="009A6157">
              <w:t>МВт.</w:t>
            </w:r>
          </w:p>
        </w:tc>
        <w:tc>
          <w:tcPr>
            <w:tcW w:w="1751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t>-</w:t>
            </w:r>
          </w:p>
        </w:tc>
        <w:tc>
          <w:tcPr>
            <w:tcW w:w="1736" w:type="dxa"/>
            <w:vAlign w:val="center"/>
          </w:tcPr>
          <w:p w:rsidR="00BA2189" w:rsidRPr="009A6157" w:rsidRDefault="00BA2189" w:rsidP="00246A21">
            <w:pPr>
              <w:snapToGrid w:val="0"/>
              <w:ind w:firstLine="0"/>
              <w:jc w:val="center"/>
            </w:pPr>
            <w:r w:rsidRPr="009A6157">
              <w:rPr>
                <w:rStyle w:val="1"/>
              </w:rPr>
              <w:t>-</w:t>
            </w:r>
          </w:p>
        </w:tc>
      </w:tr>
    </w:tbl>
    <w:p w:rsidR="00724CBF" w:rsidRDefault="00724CBF" w:rsidP="00007460">
      <w:pPr>
        <w:pStyle w:val="ConsPlusNormal"/>
        <w:widowControl/>
        <w:ind w:firstLine="0"/>
        <w:jc w:val="both"/>
      </w:pPr>
    </w:p>
    <w:p w:rsidR="00724CBF" w:rsidRDefault="00724CBF" w:rsidP="00007460">
      <w:pPr>
        <w:pStyle w:val="ConsPlusNormal"/>
        <w:widowControl/>
        <w:ind w:firstLine="0"/>
        <w:jc w:val="both"/>
      </w:pPr>
    </w:p>
    <w:p w:rsidR="00724CBF" w:rsidRDefault="00724CBF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Pr="00121147" w:rsidRDefault="00BF7D5D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</w:p>
    <w:p w:rsidR="00BF7D5D" w:rsidRPr="004B7EF5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>к решению Совета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 xml:space="preserve">Вороновского сельского поселения </w:t>
      </w:r>
    </w:p>
    <w:p w:rsidR="00BF7D5D" w:rsidRPr="00784584" w:rsidRDefault="00784584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784584">
        <w:t>от 28.12.2018 № 62</w:t>
      </w:r>
    </w:p>
    <w:p w:rsidR="00724CBF" w:rsidRDefault="00031438" w:rsidP="00007460">
      <w:pPr>
        <w:pStyle w:val="ConsPlusNormal"/>
        <w:widowControl/>
        <w:ind w:firstLine="0"/>
        <w:jc w:val="both"/>
      </w:pPr>
      <w:r w:rsidRPr="00031438">
        <w:rPr>
          <w:rFonts w:ascii="Times New Roman" w:eastAsia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1" type="#_x0000_t75" style="position:absolute;left:0;text-align:left;margin-left:-9.9pt;margin-top:16.25pt;width:454.25pt;height:622pt;z-index:1;visibility:visible">
            <v:imagedata r:id="rId7" o:title="предложение по изменению границ 1"/>
            <w10:wrap type="square"/>
          </v:shape>
        </w:pict>
      </w:r>
    </w:p>
    <w:p w:rsidR="00BF7D5D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F7D5D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F7D5D" w:rsidRPr="004B7EF5" w:rsidRDefault="00BF7D5D" w:rsidP="00BF7D5D">
      <w:pPr>
        <w:pStyle w:val="10"/>
        <w:spacing w:after="0" w:line="240" w:lineRule="auto"/>
        <w:ind w:left="0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>к решению Совета</w:t>
      </w:r>
    </w:p>
    <w:p w:rsidR="00BF7D5D" w:rsidRPr="004B7EF5" w:rsidRDefault="00BF7D5D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4B7EF5">
        <w:t xml:space="preserve">Вороновского сельского поселения </w:t>
      </w:r>
    </w:p>
    <w:p w:rsidR="00724CBF" w:rsidRPr="00784584" w:rsidRDefault="00031438" w:rsidP="00BF7D5D">
      <w:pPr>
        <w:widowControl w:val="0"/>
        <w:suppressAutoHyphens/>
        <w:autoSpaceDE w:val="0"/>
        <w:autoSpaceDN w:val="0"/>
        <w:adjustRightInd w:val="0"/>
        <w:jc w:val="right"/>
      </w:pPr>
      <w:r w:rsidRPr="00031438">
        <w:rPr>
          <w:rFonts w:ascii="Arial" w:eastAsia="Arial" w:hAnsi="Arial" w:cs="Arial"/>
          <w:noProof/>
          <w:sz w:val="20"/>
          <w:szCs w:val="20"/>
        </w:rPr>
        <w:pict>
          <v:shape id="Рисунок 4" o:spid="_x0000_s1033" type="#_x0000_t75" style="position:absolute;left:0;text-align:left;margin-left:-6.2pt;margin-top:15.85pt;width:452.25pt;height:634.5pt;z-index:2;visibility:visible">
            <v:imagedata r:id="rId8" o:title="карта объектов местного значения 1"/>
            <w10:wrap type="square"/>
          </v:shape>
        </w:pict>
      </w:r>
      <w:r w:rsidR="00784584" w:rsidRPr="00784584">
        <w:t>от 28.12.2018 № 62</w:t>
      </w:r>
    </w:p>
    <w:p w:rsidR="00E12954" w:rsidRDefault="00E12954" w:rsidP="00007460">
      <w:pPr>
        <w:pStyle w:val="ConsPlusNormal"/>
        <w:widowControl/>
        <w:ind w:firstLine="0"/>
        <w:jc w:val="both"/>
      </w:pPr>
    </w:p>
    <w:p w:rsidR="00A36BBF" w:rsidRPr="00007460" w:rsidRDefault="00A36BBF" w:rsidP="000074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A36BBF" w:rsidRPr="00007460" w:rsidSect="00D64F0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FA1" w:rsidRDefault="008F1FA1" w:rsidP="00246A21">
      <w:r>
        <w:separator/>
      </w:r>
    </w:p>
  </w:endnote>
  <w:endnote w:type="continuationSeparator" w:id="0">
    <w:p w:rsidR="008F1FA1" w:rsidRDefault="008F1FA1" w:rsidP="00246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FA1" w:rsidRDefault="008F1FA1" w:rsidP="00246A21">
      <w:r>
        <w:separator/>
      </w:r>
    </w:p>
  </w:footnote>
  <w:footnote w:type="continuationSeparator" w:id="0">
    <w:p w:rsidR="008F1FA1" w:rsidRDefault="008F1FA1" w:rsidP="00246A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21" w:rsidRDefault="00246A21" w:rsidP="00246A21">
    <w:pPr>
      <w:pStyle w:val="a8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4F7C1D"/>
    <w:multiLevelType w:val="hybridMultilevel"/>
    <w:tmpl w:val="765637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66DC5"/>
    <w:multiLevelType w:val="hybridMultilevel"/>
    <w:tmpl w:val="5472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A1015"/>
    <w:multiLevelType w:val="hybridMultilevel"/>
    <w:tmpl w:val="FAE6EA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9A57453"/>
    <w:multiLevelType w:val="hybridMultilevel"/>
    <w:tmpl w:val="0142ADBA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E0A1DF5"/>
    <w:multiLevelType w:val="hybridMultilevel"/>
    <w:tmpl w:val="23167C7E"/>
    <w:lvl w:ilvl="0" w:tplc="D584AC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20ED"/>
    <w:rsid w:val="00007460"/>
    <w:rsid w:val="0002032C"/>
    <w:rsid w:val="00031438"/>
    <w:rsid w:val="00093D3D"/>
    <w:rsid w:val="000A710F"/>
    <w:rsid w:val="000D12C8"/>
    <w:rsid w:val="00121147"/>
    <w:rsid w:val="001238EF"/>
    <w:rsid w:val="00131CD3"/>
    <w:rsid w:val="0015506D"/>
    <w:rsid w:val="001A431A"/>
    <w:rsid w:val="001D57A2"/>
    <w:rsid w:val="001E1471"/>
    <w:rsid w:val="001E7582"/>
    <w:rsid w:val="001F2E42"/>
    <w:rsid w:val="001F5047"/>
    <w:rsid w:val="00246A21"/>
    <w:rsid w:val="002750FD"/>
    <w:rsid w:val="00296C3E"/>
    <w:rsid w:val="002C6B9F"/>
    <w:rsid w:val="002C7E48"/>
    <w:rsid w:val="002D473F"/>
    <w:rsid w:val="002E1B55"/>
    <w:rsid w:val="0032289B"/>
    <w:rsid w:val="005B1FA1"/>
    <w:rsid w:val="006667F2"/>
    <w:rsid w:val="006951BE"/>
    <w:rsid w:val="00724CBF"/>
    <w:rsid w:val="00784584"/>
    <w:rsid w:val="008A20ED"/>
    <w:rsid w:val="008F1FA1"/>
    <w:rsid w:val="0091684D"/>
    <w:rsid w:val="00922030"/>
    <w:rsid w:val="00956BD9"/>
    <w:rsid w:val="009879D1"/>
    <w:rsid w:val="00A36BBF"/>
    <w:rsid w:val="00AA6666"/>
    <w:rsid w:val="00AC0C38"/>
    <w:rsid w:val="00B16977"/>
    <w:rsid w:val="00B177B9"/>
    <w:rsid w:val="00B411D3"/>
    <w:rsid w:val="00BA2189"/>
    <w:rsid w:val="00BF7D5D"/>
    <w:rsid w:val="00C9616D"/>
    <w:rsid w:val="00D23139"/>
    <w:rsid w:val="00D64F0C"/>
    <w:rsid w:val="00D82C9B"/>
    <w:rsid w:val="00E12954"/>
    <w:rsid w:val="00E50E3F"/>
    <w:rsid w:val="00E6201E"/>
    <w:rsid w:val="00EB3BFD"/>
    <w:rsid w:val="00F56A3B"/>
    <w:rsid w:val="00F57DB7"/>
    <w:rsid w:val="00F64562"/>
    <w:rsid w:val="00F738FA"/>
    <w:rsid w:val="00FC6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0ED"/>
    <w:pPr>
      <w:ind w:firstLine="709"/>
      <w:jc w:val="both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A2189"/>
    <w:pPr>
      <w:keepNext/>
      <w:keepLines/>
      <w:spacing w:before="200" w:line="276" w:lineRule="auto"/>
      <w:ind w:firstLine="0"/>
      <w:jc w:val="left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A20ED"/>
    <w:pPr>
      <w:ind w:left="720" w:firstLine="0"/>
      <w:contextualSpacing/>
      <w:jc w:val="left"/>
    </w:pPr>
  </w:style>
  <w:style w:type="paragraph" w:styleId="a4">
    <w:name w:val="Title"/>
    <w:basedOn w:val="a"/>
    <w:link w:val="a5"/>
    <w:qFormat/>
    <w:rsid w:val="008A20ED"/>
    <w:pPr>
      <w:ind w:firstLine="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5">
    <w:name w:val="Название Знак"/>
    <w:basedOn w:val="a0"/>
    <w:link w:val="a4"/>
    <w:rsid w:val="008A20ED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Default">
    <w:name w:val="Default"/>
    <w:rsid w:val="008A20E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6">
    <w:name w:val="Знак"/>
    <w:basedOn w:val="a"/>
    <w:rsid w:val="008A20E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8A20E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A20ED"/>
    <w:rPr>
      <w:rFonts w:ascii="Arial" w:eastAsia="Arial" w:hAnsi="Arial" w:cs="Arial"/>
      <w:lang w:val="ru-RU" w:eastAsia="ar-SA" w:bidi="ar-SA"/>
    </w:rPr>
  </w:style>
  <w:style w:type="character" w:customStyle="1" w:styleId="4">
    <w:name w:val="Знак Знак4"/>
    <w:basedOn w:val="a0"/>
    <w:locked/>
    <w:rsid w:val="00296C3E"/>
    <w:rPr>
      <w:rFonts w:ascii="Arial" w:hAnsi="Arial" w:cs="Arial"/>
      <w:b/>
      <w:bCs/>
      <w:sz w:val="28"/>
      <w:szCs w:val="28"/>
      <w:lang w:val="ru-RU" w:eastAsia="ru-RU" w:bidi="ar-SA"/>
    </w:rPr>
  </w:style>
  <w:style w:type="paragraph" w:customStyle="1" w:styleId="S">
    <w:name w:val="S_Обычный жирный"/>
    <w:basedOn w:val="a"/>
    <w:qFormat/>
    <w:rsid w:val="0032289B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BA218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1">
    <w:name w:val="Основной шрифт абзаца1"/>
    <w:rsid w:val="00BA2189"/>
  </w:style>
  <w:style w:type="paragraph" w:customStyle="1" w:styleId="10">
    <w:name w:val="Абзац списка1"/>
    <w:basedOn w:val="a"/>
    <w:link w:val="a7"/>
    <w:uiPriority w:val="99"/>
    <w:rsid w:val="002E1B55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7">
    <w:name w:val="Абзац списка Знак"/>
    <w:basedOn w:val="a0"/>
    <w:link w:val="10"/>
    <w:uiPriority w:val="99"/>
    <w:locked/>
    <w:rsid w:val="002E1B55"/>
    <w:rPr>
      <w:rFonts w:ascii="Calibri" w:hAnsi="Calibri" w:cs="Calibri"/>
      <w:sz w:val="22"/>
      <w:szCs w:val="22"/>
      <w:lang w:eastAsia="en-US"/>
    </w:rPr>
  </w:style>
  <w:style w:type="paragraph" w:styleId="a8">
    <w:name w:val="header"/>
    <w:basedOn w:val="a"/>
    <w:link w:val="a9"/>
    <w:rsid w:val="00246A2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46A21"/>
    <w:rPr>
      <w:sz w:val="24"/>
      <w:szCs w:val="24"/>
    </w:rPr>
  </w:style>
  <w:style w:type="paragraph" w:styleId="aa">
    <w:name w:val="footer"/>
    <w:basedOn w:val="a"/>
    <w:link w:val="ab"/>
    <w:rsid w:val="00246A2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46A2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>446</Company>
  <LinksUpToDate>false</LinksUpToDate>
  <CharactersWithSpaces>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Пользователь</dc:creator>
  <cp:lastModifiedBy>BEST</cp:lastModifiedBy>
  <cp:revision>13</cp:revision>
  <cp:lastPrinted>2018-12-28T03:07:00Z</cp:lastPrinted>
  <dcterms:created xsi:type="dcterms:W3CDTF">2015-06-25T05:05:00Z</dcterms:created>
  <dcterms:modified xsi:type="dcterms:W3CDTF">2018-12-28T03:08:00Z</dcterms:modified>
</cp:coreProperties>
</file>