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64" w:rsidRPr="00285064" w:rsidRDefault="00285064" w:rsidP="00A64AD7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064">
        <w:rPr>
          <w:rFonts w:ascii="Times New Roman" w:hAnsi="Times New Roman" w:cs="Times New Roman"/>
          <w:b/>
          <w:sz w:val="28"/>
          <w:szCs w:val="28"/>
        </w:rPr>
        <w:t xml:space="preserve">По инициативе прокуратуры Кожевниковского района </w:t>
      </w:r>
      <w:r w:rsidR="00BC6357">
        <w:rPr>
          <w:rFonts w:ascii="Times New Roman" w:hAnsi="Times New Roman" w:cs="Times New Roman"/>
          <w:b/>
          <w:sz w:val="28"/>
          <w:szCs w:val="28"/>
        </w:rPr>
        <w:t xml:space="preserve">Кожевниковской автошколой </w:t>
      </w:r>
      <w:r w:rsidRPr="00285064">
        <w:rPr>
          <w:rFonts w:ascii="Times New Roman" w:hAnsi="Times New Roman" w:cs="Times New Roman"/>
          <w:b/>
          <w:sz w:val="28"/>
          <w:szCs w:val="28"/>
        </w:rPr>
        <w:t xml:space="preserve">приняты меры по разработке и принятию локальных актов по противодействию коррупции. </w:t>
      </w:r>
    </w:p>
    <w:p w:rsidR="00285064" w:rsidRDefault="00285064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 w:rsidRPr="00285064">
        <w:rPr>
          <w:rFonts w:ascii="Times New Roman" w:hAnsi="Times New Roman" w:cs="Times New Roman"/>
          <w:sz w:val="28"/>
          <w:szCs w:val="28"/>
        </w:rPr>
        <w:t xml:space="preserve">Статьей 13.3. </w:t>
      </w:r>
      <w:r w:rsidRPr="00285064">
        <w:rPr>
          <w:rFonts w:ascii="Times New Roman" w:hAnsi="Times New Roman" w:cs="Times New Roman"/>
          <w:sz w:val="28"/>
        </w:rPr>
        <w:t>Федерального закона от 25.12.2008 № 273-ФЗ «О противодействии коррупции» предусмотрена обязанность организаций разрабатывать и принимать меры по предупреждению коррупции</w:t>
      </w:r>
      <w:r>
        <w:rPr>
          <w:rFonts w:ascii="Times New Roman" w:hAnsi="Times New Roman" w:cs="Times New Roman"/>
          <w:sz w:val="28"/>
        </w:rPr>
        <w:t xml:space="preserve">. </w:t>
      </w:r>
    </w:p>
    <w:p w:rsidR="00285064" w:rsidRDefault="00285064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85064">
        <w:rPr>
          <w:rFonts w:ascii="Times New Roman" w:hAnsi="Times New Roman" w:cs="Times New Roman"/>
          <w:sz w:val="28"/>
        </w:rPr>
        <w:t>Меры по предупреждению коррупции, принимаемые в организации, могут включать: определение подразделений или должностных лиц, ответственных за профилактику коррупционных и иных правонарушений; сотрудничество организации с правоохранительными органами; разработку и внедрение в практику стандартов и процедур, направленных на обеспечение добросовестной работы организации; принятие кодекса этики и служебного поведения работников организации; предотвращение и урегулирование конфликта интересов;</w:t>
      </w:r>
      <w:proofErr w:type="gramEnd"/>
      <w:r w:rsidRPr="00285064">
        <w:rPr>
          <w:rFonts w:ascii="Times New Roman" w:hAnsi="Times New Roman" w:cs="Times New Roman"/>
          <w:sz w:val="28"/>
        </w:rPr>
        <w:t xml:space="preserve"> недопущение составления неофициальной отчетности и использования поддельных документов.</w:t>
      </w:r>
    </w:p>
    <w:p w:rsidR="00285064" w:rsidRPr="00285064" w:rsidRDefault="00285064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виду  </w:t>
      </w:r>
      <w:proofErr w:type="gramStart"/>
      <w:r>
        <w:rPr>
          <w:rFonts w:ascii="Times New Roman" w:hAnsi="Times New Roman" w:cs="Times New Roman"/>
          <w:sz w:val="28"/>
        </w:rPr>
        <w:t>не принятия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BC6357">
        <w:rPr>
          <w:rFonts w:ascii="Times New Roman" w:hAnsi="Times New Roman" w:cs="Times New Roman"/>
          <w:sz w:val="28"/>
        </w:rPr>
        <w:t xml:space="preserve">ПОУ «Кожевниковской автомобильная школа РО ДОСААФ России по Томской области» </w:t>
      </w:r>
      <w:r>
        <w:rPr>
          <w:rFonts w:ascii="Times New Roman" w:hAnsi="Times New Roman" w:cs="Times New Roman"/>
          <w:sz w:val="28"/>
        </w:rPr>
        <w:t xml:space="preserve">  мер по предупреждению коррупции, </w:t>
      </w:r>
      <w:r w:rsidR="00BC6357">
        <w:rPr>
          <w:rFonts w:ascii="Times New Roman" w:hAnsi="Times New Roman" w:cs="Times New Roman"/>
          <w:sz w:val="28"/>
        </w:rPr>
        <w:t xml:space="preserve">исполнявший  обязанности </w:t>
      </w:r>
      <w:r>
        <w:rPr>
          <w:rFonts w:ascii="Times New Roman" w:hAnsi="Times New Roman" w:cs="Times New Roman"/>
          <w:sz w:val="28"/>
        </w:rPr>
        <w:t>прокурор района</w:t>
      </w:r>
      <w:r w:rsidR="00BC6357">
        <w:rPr>
          <w:rFonts w:ascii="Times New Roman" w:hAnsi="Times New Roman" w:cs="Times New Roman"/>
          <w:sz w:val="28"/>
        </w:rPr>
        <w:t xml:space="preserve"> Андрей Михалев </w:t>
      </w:r>
      <w:r>
        <w:rPr>
          <w:rFonts w:ascii="Times New Roman" w:hAnsi="Times New Roman" w:cs="Times New Roman"/>
          <w:sz w:val="28"/>
        </w:rPr>
        <w:t xml:space="preserve"> в</w:t>
      </w:r>
      <w:r w:rsidR="00BC6357">
        <w:rPr>
          <w:rFonts w:ascii="Times New Roman" w:hAnsi="Times New Roman" w:cs="Times New Roman"/>
          <w:sz w:val="28"/>
        </w:rPr>
        <w:t xml:space="preserve"> адрес </w:t>
      </w:r>
      <w:r>
        <w:rPr>
          <w:rFonts w:ascii="Times New Roman" w:hAnsi="Times New Roman" w:cs="Times New Roman"/>
          <w:sz w:val="28"/>
        </w:rPr>
        <w:t xml:space="preserve">  руководител</w:t>
      </w:r>
      <w:r w:rsidR="00BC6357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 xml:space="preserve"> внес представления, по результатам рассмотрения котор</w:t>
      </w:r>
      <w:r w:rsidR="00BC6357">
        <w:rPr>
          <w:rFonts w:ascii="Times New Roman" w:hAnsi="Times New Roman" w:cs="Times New Roman"/>
          <w:sz w:val="28"/>
        </w:rPr>
        <w:t>ого</w:t>
      </w:r>
      <w:r>
        <w:rPr>
          <w:rFonts w:ascii="Times New Roman" w:hAnsi="Times New Roman" w:cs="Times New Roman"/>
          <w:sz w:val="28"/>
        </w:rPr>
        <w:t xml:space="preserve"> </w:t>
      </w:r>
      <w:r w:rsidR="00BC6357">
        <w:rPr>
          <w:rFonts w:ascii="Times New Roman" w:hAnsi="Times New Roman" w:cs="Times New Roman"/>
          <w:sz w:val="28"/>
        </w:rPr>
        <w:t xml:space="preserve">Кожевниковской автошколой </w:t>
      </w:r>
      <w:r>
        <w:rPr>
          <w:rFonts w:ascii="Times New Roman" w:hAnsi="Times New Roman" w:cs="Times New Roman"/>
          <w:sz w:val="28"/>
        </w:rPr>
        <w:t xml:space="preserve"> утверждены положения </w:t>
      </w:r>
      <w:r w:rsidR="007E3912">
        <w:rPr>
          <w:rFonts w:ascii="Times New Roman" w:hAnsi="Times New Roman" w:cs="Times New Roman"/>
          <w:sz w:val="28"/>
        </w:rPr>
        <w:t xml:space="preserve">об антикоррупционной политике, определены ответственные должностные лица за профилактику коррупционных проявлений.  </w:t>
      </w:r>
      <w:r>
        <w:rPr>
          <w:rFonts w:ascii="Times New Roman" w:hAnsi="Times New Roman" w:cs="Times New Roman"/>
          <w:sz w:val="28"/>
        </w:rPr>
        <w:t xml:space="preserve">  </w:t>
      </w:r>
    </w:p>
    <w:p w:rsidR="00285064" w:rsidRPr="00285064" w:rsidRDefault="00A64AD7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А.Ю. Екименко</w:t>
      </w:r>
    </w:p>
    <w:p w:rsidR="00285064" w:rsidRPr="00285064" w:rsidRDefault="00285064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4D99" w:rsidRPr="00924D99" w:rsidRDefault="009F297C" w:rsidP="00A64AD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24D9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24D99" w:rsidRPr="00924D99" w:rsidSect="00D6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297C"/>
    <w:rsid w:val="00285064"/>
    <w:rsid w:val="003733A1"/>
    <w:rsid w:val="007E3912"/>
    <w:rsid w:val="008A4DA8"/>
    <w:rsid w:val="00924D99"/>
    <w:rsid w:val="009F297C"/>
    <w:rsid w:val="00A64AD7"/>
    <w:rsid w:val="00BC6357"/>
    <w:rsid w:val="00C105B3"/>
    <w:rsid w:val="00D6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A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</cp:lastModifiedBy>
  <cp:revision>3</cp:revision>
  <cp:lastPrinted>2020-01-27T08:54:00Z</cp:lastPrinted>
  <dcterms:created xsi:type="dcterms:W3CDTF">2020-01-24T03:59:00Z</dcterms:created>
  <dcterms:modified xsi:type="dcterms:W3CDTF">2020-01-27T08:54:00Z</dcterms:modified>
</cp:coreProperties>
</file>