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F7" w:rsidRDefault="00F311AF" w:rsidP="000C67F7">
      <w:pPr>
        <w:pStyle w:val="a4"/>
      </w:pPr>
      <w:r>
        <w:t>С 14 по 20 февраля</w:t>
      </w:r>
      <w:proofErr w:type="gramStart"/>
      <w:r>
        <w:t xml:space="preserve"> </w:t>
      </w:r>
      <w:r w:rsidR="0047468C">
        <w:t>В</w:t>
      </w:r>
      <w:proofErr w:type="gramEnd"/>
      <w:r w:rsidR="0047468C">
        <w:t xml:space="preserve"> </w:t>
      </w:r>
      <w:proofErr w:type="spellStart"/>
      <w:r w:rsidR="0047468C">
        <w:t>Вороновском</w:t>
      </w:r>
      <w:proofErr w:type="spellEnd"/>
      <w:r w:rsidR="0047468C">
        <w:t xml:space="preserve"> сельском поселении прош</w:t>
      </w:r>
      <w:r w:rsidR="007E3DFD">
        <w:t>ли</w:t>
      </w:r>
      <w:r w:rsidR="0047468C">
        <w:t xml:space="preserve"> собрания граждан</w:t>
      </w:r>
      <w:r w:rsidR="007E3DFD">
        <w:t xml:space="preserve"> </w:t>
      </w:r>
      <w:r w:rsidR="0047468C" w:rsidRPr="000C67F7">
        <w:t>с повесткой дня</w:t>
      </w:r>
      <w:r w:rsidR="0047468C">
        <w:t>:</w:t>
      </w:r>
    </w:p>
    <w:p w:rsidR="0047468C" w:rsidRPr="000C67F7" w:rsidRDefault="0047468C" w:rsidP="000C67F7">
      <w:pPr>
        <w:pStyle w:val="a4"/>
      </w:pPr>
      <w:r w:rsidRPr="000C67F7">
        <w:t>1. Отчет Главы сельского поселения об итогах работы за 2017 год;</w:t>
      </w:r>
    </w:p>
    <w:p w:rsidR="000C67F7" w:rsidRPr="000C67F7" w:rsidRDefault="000C67F7" w:rsidP="000C67F7">
      <w:pPr>
        <w:pStyle w:val="a4"/>
      </w:pPr>
      <w:r w:rsidRPr="000C67F7">
        <w:t>2. Подготовка и проведение выборов Президента РФ.</w:t>
      </w:r>
    </w:p>
    <w:p w:rsidR="000C67F7" w:rsidRPr="000C67F7" w:rsidRDefault="000C67F7" w:rsidP="000C67F7">
      <w:pPr>
        <w:pStyle w:val="a4"/>
      </w:pPr>
      <w:r w:rsidRPr="000C67F7">
        <w:t>3. Подготовка к проведению творческого фестиваля.</w:t>
      </w:r>
    </w:p>
    <w:p w:rsidR="000C67F7" w:rsidRPr="000C67F7" w:rsidRDefault="000C67F7" w:rsidP="000C67F7">
      <w:pPr>
        <w:pStyle w:val="a4"/>
      </w:pPr>
      <w:r w:rsidRPr="000C67F7">
        <w:t>4. Противопожарная безопасность.</w:t>
      </w:r>
    </w:p>
    <w:p w:rsidR="000C67F7" w:rsidRPr="000C67F7" w:rsidRDefault="000C67F7" w:rsidP="000C67F7">
      <w:pPr>
        <w:pStyle w:val="a4"/>
      </w:pPr>
      <w:r w:rsidRPr="000C67F7">
        <w:t xml:space="preserve">5. Вопросы </w:t>
      </w:r>
      <w:proofErr w:type="gramStart"/>
      <w:r w:rsidRPr="000C67F7">
        <w:t>инициативного</w:t>
      </w:r>
      <w:proofErr w:type="gramEnd"/>
      <w:r w:rsidRPr="000C67F7">
        <w:t xml:space="preserve"> </w:t>
      </w:r>
      <w:proofErr w:type="spellStart"/>
      <w:r w:rsidRPr="000C67F7">
        <w:t>бюджетирования</w:t>
      </w:r>
      <w:proofErr w:type="spellEnd"/>
    </w:p>
    <w:p w:rsidR="000C67F7" w:rsidRDefault="000C67F7" w:rsidP="000C67F7">
      <w:pPr>
        <w:pStyle w:val="a4"/>
      </w:pPr>
      <w:r w:rsidRPr="000C67F7">
        <w:t>активность населения была, традиционно,  высокой.</w:t>
      </w:r>
    </w:p>
    <w:p w:rsidR="009F09B2" w:rsidRPr="000C67F7" w:rsidRDefault="009F09B2" w:rsidP="000C67F7">
      <w:pPr>
        <w:pStyle w:val="a4"/>
      </w:pPr>
    </w:p>
    <w:p w:rsidR="000264D9" w:rsidRDefault="000C67F7">
      <w:r>
        <w:t xml:space="preserve">В целом год прошел плодотворно, а именно: </w:t>
      </w:r>
    </w:p>
    <w:p w:rsidR="000C67F7" w:rsidRPr="000C67F7" w:rsidRDefault="000C67F7" w:rsidP="000C67F7">
      <w:pPr>
        <w:pStyle w:val="a4"/>
      </w:pPr>
      <w:r w:rsidRPr="000C67F7">
        <w:t xml:space="preserve">         1. Проведен текущий ремонт дорог общего пользования площадью 2062 м</w:t>
      </w:r>
      <w:proofErr w:type="gramStart"/>
      <w:r w:rsidRPr="000C67F7">
        <w:t>2</w:t>
      </w:r>
      <w:proofErr w:type="gramEnd"/>
      <w:r w:rsidRPr="000C67F7">
        <w:t xml:space="preserve"> на сумму: 5 334 616.66 т.р.</w:t>
      </w:r>
    </w:p>
    <w:p w:rsidR="000C67F7" w:rsidRPr="000C67F7" w:rsidRDefault="000C67F7" w:rsidP="000C67F7">
      <w:pPr>
        <w:pStyle w:val="a4"/>
      </w:pPr>
      <w:r w:rsidRPr="000C67F7">
        <w:t xml:space="preserve">         2. 1)По Губернаторской программе  были установлены Локальные водоочистительные станции в с. Осиновка и с. </w:t>
      </w:r>
      <w:proofErr w:type="gramStart"/>
      <w:r w:rsidRPr="000C67F7">
        <w:t>Вороново</w:t>
      </w:r>
      <w:proofErr w:type="gramEnd"/>
      <w:r w:rsidRPr="000C67F7">
        <w:t xml:space="preserve"> на сумму: 2 287 653 т.р.</w:t>
      </w:r>
    </w:p>
    <w:p w:rsidR="000C67F7" w:rsidRPr="000C67F7" w:rsidRDefault="000C67F7" w:rsidP="000C67F7">
      <w:pPr>
        <w:pStyle w:val="a4"/>
      </w:pPr>
      <w:r w:rsidRPr="000C67F7">
        <w:t xml:space="preserve">             2)</w:t>
      </w:r>
      <w:proofErr w:type="gramStart"/>
      <w:r w:rsidRPr="000C67F7">
        <w:t>В</w:t>
      </w:r>
      <w:proofErr w:type="gramEnd"/>
      <w:r w:rsidRPr="000C67F7">
        <w:t xml:space="preserve"> с. Осиновка была пробурена новая скважина</w:t>
      </w:r>
    </w:p>
    <w:p w:rsidR="000C67F7" w:rsidRPr="000C67F7" w:rsidRDefault="000C67F7" w:rsidP="000C67F7">
      <w:pPr>
        <w:pStyle w:val="a4"/>
      </w:pPr>
      <w:r w:rsidRPr="000C67F7">
        <w:t xml:space="preserve">         3.В д. </w:t>
      </w:r>
      <w:proofErr w:type="spellStart"/>
      <w:r w:rsidRPr="000C67F7">
        <w:t>Еловка</w:t>
      </w:r>
      <w:proofErr w:type="spellEnd"/>
      <w:r w:rsidRPr="000C67F7">
        <w:t xml:space="preserve"> и </w:t>
      </w:r>
      <w:proofErr w:type="gramStart"/>
      <w:r w:rsidRPr="000C67F7">
        <w:t>с</w:t>
      </w:r>
      <w:proofErr w:type="gramEnd"/>
      <w:r w:rsidRPr="000C67F7">
        <w:t xml:space="preserve">. </w:t>
      </w:r>
      <w:proofErr w:type="gramStart"/>
      <w:r w:rsidRPr="000C67F7">
        <w:t>Осиновка</w:t>
      </w:r>
      <w:proofErr w:type="gramEnd"/>
      <w:r w:rsidRPr="000C67F7">
        <w:t xml:space="preserve"> были установлены вышки сотовой связи на сумму: 1 650 000 т.р.</w:t>
      </w:r>
    </w:p>
    <w:p w:rsidR="000C67F7" w:rsidRPr="000C67F7" w:rsidRDefault="000C67F7" w:rsidP="000C67F7">
      <w:pPr>
        <w:pStyle w:val="a4"/>
      </w:pPr>
      <w:r w:rsidRPr="000C67F7">
        <w:t xml:space="preserve">        4.В 17 домохозяйствах были установлены пожарные </w:t>
      </w:r>
      <w:proofErr w:type="spellStart"/>
      <w:r w:rsidRPr="000C67F7">
        <w:t>извещатели</w:t>
      </w:r>
      <w:proofErr w:type="spellEnd"/>
      <w:r w:rsidRPr="000C67F7">
        <w:t>.</w:t>
      </w:r>
    </w:p>
    <w:p w:rsidR="000C67F7" w:rsidRPr="000C67F7" w:rsidRDefault="000C67F7" w:rsidP="000C67F7">
      <w:pPr>
        <w:pStyle w:val="a4"/>
      </w:pPr>
      <w:r w:rsidRPr="000C67F7">
        <w:t xml:space="preserve">        5.Был проведен ремонт школьного крыльца в д. </w:t>
      </w:r>
      <w:proofErr w:type="spellStart"/>
      <w:r w:rsidRPr="000C67F7">
        <w:t>Еловка</w:t>
      </w:r>
      <w:proofErr w:type="spellEnd"/>
      <w:r w:rsidRPr="000C67F7">
        <w:t xml:space="preserve"> и </w:t>
      </w:r>
      <w:proofErr w:type="gramStart"/>
      <w:r w:rsidRPr="000C67F7">
        <w:t>с</w:t>
      </w:r>
      <w:proofErr w:type="gramEnd"/>
      <w:r w:rsidRPr="000C67F7">
        <w:t>. Осиновка.</w:t>
      </w:r>
    </w:p>
    <w:p w:rsidR="000C67F7" w:rsidRPr="000C67F7" w:rsidRDefault="000C67F7" w:rsidP="000C67F7">
      <w:pPr>
        <w:pStyle w:val="a4"/>
      </w:pPr>
      <w:r w:rsidRPr="000C67F7">
        <w:t xml:space="preserve">        6.Проведен ремонт лестничного пролета в </w:t>
      </w:r>
      <w:proofErr w:type="spellStart"/>
      <w:r w:rsidRPr="000C67F7">
        <w:t>Осиновком</w:t>
      </w:r>
      <w:proofErr w:type="spellEnd"/>
      <w:r w:rsidRPr="000C67F7">
        <w:t xml:space="preserve"> детском саду.</w:t>
      </w:r>
    </w:p>
    <w:p w:rsidR="000C67F7" w:rsidRPr="000C67F7" w:rsidRDefault="000C67F7" w:rsidP="000C67F7">
      <w:pPr>
        <w:pStyle w:val="a4"/>
      </w:pPr>
      <w:r w:rsidRPr="000C67F7">
        <w:t xml:space="preserve">        7.Построена новая беседка в детском саду </w:t>
      </w:r>
      <w:proofErr w:type="gramStart"/>
      <w:r w:rsidRPr="000C67F7">
        <w:t>в</w:t>
      </w:r>
      <w:proofErr w:type="gramEnd"/>
      <w:r w:rsidRPr="000C67F7">
        <w:t xml:space="preserve"> с. Осиновка.</w:t>
      </w:r>
    </w:p>
    <w:p w:rsidR="000C67F7" w:rsidRPr="000C67F7" w:rsidRDefault="000C67F7" w:rsidP="000C67F7">
      <w:pPr>
        <w:pStyle w:val="a4"/>
      </w:pPr>
      <w:r w:rsidRPr="000C67F7">
        <w:t xml:space="preserve">        8. Установка дорожных знаков.</w:t>
      </w:r>
    </w:p>
    <w:p w:rsidR="000C67F7" w:rsidRPr="000C67F7" w:rsidRDefault="000C67F7" w:rsidP="000C67F7">
      <w:pPr>
        <w:pStyle w:val="a4"/>
      </w:pPr>
      <w:r w:rsidRPr="000C67F7">
        <w:t xml:space="preserve">        9.Был проведен демонтаж старого павильона водонапорной башни по ул. </w:t>
      </w:r>
      <w:proofErr w:type="gramStart"/>
      <w:r w:rsidRPr="000C67F7">
        <w:t>Заозерная</w:t>
      </w:r>
      <w:proofErr w:type="gramEnd"/>
      <w:r w:rsidRPr="000C67F7">
        <w:t xml:space="preserve"> в с. Вороново.</w:t>
      </w:r>
    </w:p>
    <w:p w:rsidR="000C67F7" w:rsidRPr="000C67F7" w:rsidRDefault="000C67F7" w:rsidP="000C67F7">
      <w:pPr>
        <w:pStyle w:val="a4"/>
      </w:pPr>
      <w:r w:rsidRPr="000C67F7">
        <w:t xml:space="preserve">       10.Проведен новый водопровод в. с. </w:t>
      </w:r>
      <w:proofErr w:type="gramStart"/>
      <w:r w:rsidRPr="000C67F7">
        <w:t>Вороново</w:t>
      </w:r>
      <w:proofErr w:type="gramEnd"/>
      <w:r w:rsidRPr="000C67F7">
        <w:t xml:space="preserve"> протяженность  250 м.</w:t>
      </w:r>
    </w:p>
    <w:p w:rsidR="000C67F7" w:rsidRPr="000C67F7" w:rsidRDefault="000C67F7" w:rsidP="000C67F7">
      <w:pPr>
        <w:pStyle w:val="a4"/>
      </w:pPr>
    </w:p>
    <w:p w:rsidR="0025732D" w:rsidRPr="000C67F7" w:rsidRDefault="000C67F7" w:rsidP="009F09B2">
      <w:r>
        <w:t xml:space="preserve"> Жителей интересовали вопросы благоустройства в населенных пунктах, ремонт дорог</w:t>
      </w:r>
      <w:r w:rsidR="009F09B2">
        <w:t>,  низкий напор воды, бродячие собаки.</w:t>
      </w:r>
      <w:r w:rsidR="00F311AF">
        <w:t xml:space="preserve"> </w:t>
      </w:r>
      <w:r w:rsidR="0025732D" w:rsidRPr="000C67F7">
        <w:t xml:space="preserve">На все вопросы были даны </w:t>
      </w:r>
      <w:r w:rsidR="009F09B2" w:rsidRPr="000C67F7">
        <w:t>мотивированные</w:t>
      </w:r>
      <w:r w:rsidR="0025732D" w:rsidRPr="000C67F7">
        <w:t xml:space="preserve"> и исчерпывающие ответы.</w:t>
      </w:r>
    </w:p>
    <w:p w:rsidR="0025732D" w:rsidRPr="000C67F7" w:rsidRDefault="0025732D" w:rsidP="000C67F7">
      <w:pPr>
        <w:pStyle w:val="a4"/>
      </w:pPr>
      <w:r w:rsidRPr="000C67F7">
        <w:t>1</w:t>
      </w:r>
      <w:r w:rsidR="00F311AF">
        <w:t xml:space="preserve">6 февраля  в с. </w:t>
      </w:r>
      <w:proofErr w:type="gramStart"/>
      <w:r w:rsidR="00F311AF">
        <w:t>Вороново</w:t>
      </w:r>
      <w:proofErr w:type="gramEnd"/>
      <w:r w:rsidR="00F311AF">
        <w:t xml:space="preserve"> наряду с отчетом Главы поселения состоялся день А</w:t>
      </w:r>
      <w:r w:rsidRPr="000C67F7">
        <w:t>дминистрации района, на котором присутствовали первый заместитель</w:t>
      </w:r>
      <w:r w:rsidR="009F09B2">
        <w:t xml:space="preserve"> Главы района</w:t>
      </w:r>
      <w:r w:rsidR="00F311AF">
        <w:t>, начальники профильных отделов, н</w:t>
      </w:r>
      <w:r w:rsidR="009F09B2">
        <w:t>ачальник пожарной части  с. Вороново, инженер</w:t>
      </w:r>
      <w:r w:rsidR="00F311AF">
        <w:t xml:space="preserve"> КРМУП  « </w:t>
      </w:r>
      <w:proofErr w:type="spellStart"/>
      <w:r w:rsidR="00F311AF">
        <w:t>Комремстройхоз</w:t>
      </w:r>
      <w:proofErr w:type="spellEnd"/>
      <w:r w:rsidR="00F311AF">
        <w:t xml:space="preserve">», начальник </w:t>
      </w:r>
      <w:proofErr w:type="spellStart"/>
      <w:r w:rsidR="00F311AF">
        <w:t>ветуправления</w:t>
      </w:r>
      <w:proofErr w:type="spellEnd"/>
      <w:r w:rsidR="00F311AF">
        <w:t xml:space="preserve">  по  Кожевниковскому  и </w:t>
      </w:r>
      <w:proofErr w:type="spellStart"/>
      <w:r w:rsidR="00F311AF">
        <w:t>Шегарскому</w:t>
      </w:r>
      <w:proofErr w:type="spellEnd"/>
      <w:r w:rsidR="00F311AF">
        <w:t xml:space="preserve"> районов, депутаты Думы района.</w:t>
      </w:r>
      <w:r w:rsidR="009F09B2">
        <w:t xml:space="preserve">  </w:t>
      </w:r>
    </w:p>
    <w:p w:rsidR="0025732D" w:rsidRPr="000C67F7" w:rsidRDefault="009F09B2" w:rsidP="000C67F7">
      <w:pPr>
        <w:pStyle w:val="a4"/>
      </w:pPr>
      <w:r>
        <w:t>В т</w:t>
      </w:r>
      <w:r w:rsidR="0025732D" w:rsidRPr="000C67F7">
        <w:t>ечени</w:t>
      </w:r>
      <w:proofErr w:type="gramStart"/>
      <w:r w:rsidR="0025732D" w:rsidRPr="000C67F7">
        <w:t>и</w:t>
      </w:r>
      <w:proofErr w:type="gramEnd"/>
      <w:r w:rsidR="0025732D" w:rsidRPr="000C67F7">
        <w:t xml:space="preserve"> двух часов обсуждались насущные вопросы и предстоящие выборы Президента.</w:t>
      </w:r>
    </w:p>
    <w:p w:rsidR="0025732D" w:rsidRPr="000C67F7" w:rsidRDefault="0025732D" w:rsidP="000C67F7">
      <w:pPr>
        <w:pStyle w:val="a4"/>
      </w:pPr>
    </w:p>
    <w:sectPr w:rsidR="0025732D" w:rsidRPr="000C67F7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4D9"/>
    <w:rsid w:val="00014089"/>
    <w:rsid w:val="000264D9"/>
    <w:rsid w:val="0008175B"/>
    <w:rsid w:val="000C67F7"/>
    <w:rsid w:val="0025732D"/>
    <w:rsid w:val="00444363"/>
    <w:rsid w:val="0047468C"/>
    <w:rsid w:val="007E3DFD"/>
    <w:rsid w:val="00891556"/>
    <w:rsid w:val="009F09B2"/>
    <w:rsid w:val="00F3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2018-02-22T06:20:00Z</dcterms:created>
  <dcterms:modified xsi:type="dcterms:W3CDTF">2018-03-06T03:03:00Z</dcterms:modified>
</cp:coreProperties>
</file>