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09EB" w14:textId="7DC31F27" w:rsidR="00116478" w:rsidRDefault="00116478" w:rsidP="00116478">
      <w:pPr>
        <w:autoSpaceDE w:val="0"/>
        <w:autoSpaceDN w:val="0"/>
        <w:adjustRightInd w:val="0"/>
        <w:ind w:right="-1"/>
        <w:jc w:val="right"/>
        <w:outlineLvl w:val="0"/>
      </w:pPr>
      <w:r>
        <w:t>УТВЕРЖДЕНО</w:t>
      </w:r>
    </w:p>
    <w:p w14:paraId="69E57E72" w14:textId="1984EFA6" w:rsidR="00116478" w:rsidRPr="002F1D86" w:rsidRDefault="00116478" w:rsidP="00116478">
      <w:pPr>
        <w:autoSpaceDE w:val="0"/>
        <w:autoSpaceDN w:val="0"/>
        <w:adjustRightInd w:val="0"/>
        <w:ind w:right="-1"/>
        <w:jc w:val="right"/>
        <w:outlineLvl w:val="0"/>
      </w:pPr>
      <w:r>
        <w:t>п</w:t>
      </w:r>
      <w:r w:rsidRPr="002F1D86">
        <w:t>остановлени</w:t>
      </w:r>
      <w:r>
        <w:t>ем</w:t>
      </w:r>
      <w:r>
        <w:t xml:space="preserve"> Администрации</w:t>
      </w:r>
    </w:p>
    <w:p w14:paraId="2430C1D8" w14:textId="77777777" w:rsidR="00116478" w:rsidRPr="001D3B17" w:rsidRDefault="00116478" w:rsidP="00116478">
      <w:pPr>
        <w:autoSpaceDE w:val="0"/>
        <w:autoSpaceDN w:val="0"/>
        <w:adjustRightInd w:val="0"/>
        <w:ind w:right="-1"/>
        <w:jc w:val="right"/>
        <w:outlineLvl w:val="0"/>
      </w:pPr>
      <w:r>
        <w:rPr>
          <w:szCs w:val="28"/>
        </w:rPr>
        <w:t>Вороновского</w:t>
      </w:r>
      <w:r w:rsidRPr="001D3B17">
        <w:t xml:space="preserve"> сельского поселения </w:t>
      </w:r>
    </w:p>
    <w:p w14:paraId="7D893A8E" w14:textId="77777777" w:rsidR="00116478" w:rsidRDefault="00116478" w:rsidP="00116478">
      <w:pPr>
        <w:autoSpaceDE w:val="0"/>
        <w:autoSpaceDN w:val="0"/>
        <w:adjustRightInd w:val="0"/>
        <w:ind w:right="-1"/>
        <w:jc w:val="right"/>
        <w:outlineLvl w:val="0"/>
      </w:pPr>
      <w:r w:rsidRPr="00DD4A7D">
        <w:t>от 26.02.2019г. №</w:t>
      </w:r>
      <w:r>
        <w:t xml:space="preserve"> 25</w:t>
      </w:r>
    </w:p>
    <w:p w14:paraId="1498578B" w14:textId="77777777" w:rsidR="00116478" w:rsidRDefault="00116478" w:rsidP="00116478">
      <w:pPr>
        <w:tabs>
          <w:tab w:val="left" w:pos="9360"/>
        </w:tabs>
        <w:ind w:right="-6"/>
        <w:jc w:val="center"/>
        <w:rPr>
          <w:bCs/>
        </w:rPr>
      </w:pPr>
    </w:p>
    <w:p w14:paraId="33633003" w14:textId="77777777" w:rsidR="00116478" w:rsidRPr="00DD4A7D" w:rsidRDefault="00116478" w:rsidP="00116478">
      <w:pPr>
        <w:tabs>
          <w:tab w:val="left" w:pos="9360"/>
        </w:tabs>
        <w:ind w:right="-6"/>
        <w:jc w:val="center"/>
        <w:rPr>
          <w:bCs/>
          <w:sz w:val="28"/>
        </w:rPr>
      </w:pPr>
      <w:r w:rsidRPr="00DD4A7D">
        <w:rPr>
          <w:bCs/>
          <w:sz w:val="28"/>
        </w:rPr>
        <w:t xml:space="preserve">Реестр мест (площадок) накопления твердых коммунальных отходов на территории </w:t>
      </w:r>
    </w:p>
    <w:p w14:paraId="7F35A59F" w14:textId="77777777" w:rsidR="00116478" w:rsidRPr="00DD4A7D" w:rsidRDefault="00116478" w:rsidP="00116478">
      <w:pPr>
        <w:autoSpaceDE w:val="0"/>
        <w:autoSpaceDN w:val="0"/>
        <w:adjustRightInd w:val="0"/>
        <w:ind w:right="-1"/>
        <w:jc w:val="center"/>
        <w:outlineLvl w:val="0"/>
        <w:rPr>
          <w:color w:val="FF0000"/>
          <w:sz w:val="28"/>
        </w:rPr>
      </w:pPr>
      <w:r w:rsidRPr="00DD4A7D">
        <w:rPr>
          <w:bCs/>
          <w:sz w:val="28"/>
        </w:rPr>
        <w:t>Вороновского сельского поселения</w:t>
      </w:r>
    </w:p>
    <w:p w14:paraId="481FD05A" w14:textId="77777777" w:rsidR="00116478" w:rsidRPr="001C30EF" w:rsidRDefault="00116478" w:rsidP="00116478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</w:p>
    <w:tbl>
      <w:tblPr>
        <w:tblW w:w="157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6"/>
        <w:gridCol w:w="1278"/>
        <w:gridCol w:w="993"/>
        <w:gridCol w:w="1433"/>
        <w:gridCol w:w="1135"/>
        <w:gridCol w:w="836"/>
        <w:gridCol w:w="1278"/>
        <w:gridCol w:w="1575"/>
        <w:gridCol w:w="2113"/>
        <w:gridCol w:w="567"/>
        <w:gridCol w:w="676"/>
      </w:tblGrid>
      <w:tr w:rsidR="00116478" w:rsidRPr="0099199C" w14:paraId="11A542D3" w14:textId="77777777" w:rsidTr="00D71C07">
        <w:trPr>
          <w:trHeight w:val="1158"/>
        </w:trPr>
        <w:tc>
          <w:tcPr>
            <w:tcW w:w="6101" w:type="dxa"/>
            <w:gridSpan w:val="4"/>
            <w:shd w:val="clear" w:color="auto" w:fill="auto"/>
            <w:vAlign w:val="bottom"/>
            <w:hideMark/>
          </w:tcPr>
          <w:p w14:paraId="0788F5D3" w14:textId="77777777" w:rsidR="00116478" w:rsidRPr="0099199C" w:rsidRDefault="00116478" w:rsidP="00D71C07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1. раздел "Данные о нахождении мест (площадок)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твердых коммунальных отходов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682" w:type="dxa"/>
            <w:gridSpan w:val="4"/>
            <w:shd w:val="clear" w:color="auto" w:fill="auto"/>
            <w:vAlign w:val="bottom"/>
            <w:hideMark/>
          </w:tcPr>
          <w:p w14:paraId="2C4B4D0F" w14:textId="77777777" w:rsidR="00116478" w:rsidRPr="0099199C" w:rsidRDefault="00116478" w:rsidP="00D71C07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2. Раздел "Данные о технических характеристиках мест 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(площадок) </w:t>
            </w:r>
            <w:proofErr w:type="spell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накоплния</w:t>
            </w:r>
            <w:proofErr w:type="spell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твердых коммунальных отходов"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575" w:type="dxa"/>
            <w:vMerge w:val="restart"/>
            <w:shd w:val="clear" w:color="auto" w:fill="auto"/>
            <w:vAlign w:val="bottom"/>
            <w:hideMark/>
          </w:tcPr>
          <w:p w14:paraId="5FD81522" w14:textId="77777777" w:rsidR="00116478" w:rsidRPr="0099199C" w:rsidRDefault="00116478" w:rsidP="00D71C07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3. Раздел "Данные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о собственниках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мест (площадок)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твердых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Коммунальных отходов":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356" w:type="dxa"/>
            <w:gridSpan w:val="3"/>
            <w:shd w:val="clear" w:color="auto" w:fill="auto"/>
            <w:vAlign w:val="bottom"/>
            <w:hideMark/>
          </w:tcPr>
          <w:p w14:paraId="7FAFADA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4. Раздел "Данные об 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источниках образования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ТКО, которые складируются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в местах (на площадках)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ТКО"</w:t>
            </w:r>
          </w:p>
        </w:tc>
      </w:tr>
      <w:tr w:rsidR="00116478" w:rsidRPr="0099199C" w14:paraId="76A0CDE6" w14:textId="77777777" w:rsidTr="00D71C07">
        <w:trPr>
          <w:trHeight w:val="1540"/>
        </w:trPr>
        <w:tc>
          <w:tcPr>
            <w:tcW w:w="5108" w:type="dxa"/>
            <w:gridSpan w:val="3"/>
            <w:shd w:val="clear" w:color="auto" w:fill="auto"/>
            <w:vAlign w:val="bottom"/>
            <w:hideMark/>
          </w:tcPr>
          <w:p w14:paraId="0C014ED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 w:colFirst="5" w:colLast="5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Сведения о почтовом адресе мест (площадок)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ТКО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939DB0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и (или)</w:t>
            </w:r>
          </w:p>
        </w:tc>
        <w:tc>
          <w:tcPr>
            <w:tcW w:w="1433" w:type="dxa"/>
            <w:vMerge w:val="restart"/>
            <w:shd w:val="clear" w:color="auto" w:fill="auto"/>
            <w:textDirection w:val="btLr"/>
            <w:vAlign w:val="bottom"/>
            <w:hideMark/>
          </w:tcPr>
          <w:p w14:paraId="2B9393D9" w14:textId="77777777" w:rsidR="00116478" w:rsidRPr="0099199C" w:rsidRDefault="00116478" w:rsidP="00D71C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Сведения об используемом ограждении</w:t>
            </w: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(металлическое, деревянное…)</w:t>
            </w: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bottom"/>
            <w:hideMark/>
          </w:tcPr>
          <w:p w14:paraId="579BC78B" w14:textId="77777777" w:rsidR="00116478" w:rsidRPr="0099199C" w:rsidRDefault="00116478" w:rsidP="00D71C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Сведения об используемом покрытии</w:t>
            </w: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(бетон, асфальт, грунт…)</w:t>
            </w:r>
          </w:p>
        </w:tc>
        <w:tc>
          <w:tcPr>
            <w:tcW w:w="83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14:paraId="0E4305ED" w14:textId="77777777" w:rsidR="00116478" w:rsidRPr="0099199C" w:rsidRDefault="00116478" w:rsidP="00D71C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Сведения о площади, кв. м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3C471430" w14:textId="77777777" w:rsidR="00116478" w:rsidRPr="0099199C" w:rsidRDefault="00116478" w:rsidP="00D71C07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Сведения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о размещенных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контейнерах:</w:t>
            </w:r>
          </w:p>
        </w:tc>
        <w:tc>
          <w:tcPr>
            <w:tcW w:w="1575" w:type="dxa"/>
            <w:vMerge/>
            <w:vAlign w:val="center"/>
            <w:hideMark/>
          </w:tcPr>
          <w:p w14:paraId="0DDE4D08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  <w:gridSpan w:val="3"/>
            <w:shd w:val="clear" w:color="auto" w:fill="auto"/>
            <w:vAlign w:val="bottom"/>
            <w:hideMark/>
          </w:tcPr>
          <w:p w14:paraId="243DEC5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Сведения об объектах капитального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строительтва</w:t>
            </w:r>
            <w:proofErr w:type="spell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при осуществлении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деятельности, на которых у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физических лиц образуются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твердые коммунальные отходы,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склади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руемые в соответствующих местах 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(на площадках) накопления ТКО)</w:t>
            </w:r>
          </w:p>
        </w:tc>
      </w:tr>
      <w:bookmarkEnd w:id="0"/>
      <w:tr w:rsidR="00116478" w:rsidRPr="0099199C" w14:paraId="3F200FA9" w14:textId="77777777" w:rsidTr="00D71C07">
        <w:trPr>
          <w:trHeight w:val="2181"/>
        </w:trPr>
        <w:tc>
          <w:tcPr>
            <w:tcW w:w="1844" w:type="dxa"/>
            <w:shd w:val="clear" w:color="auto" w:fill="auto"/>
            <w:textDirection w:val="btLr"/>
            <w:vAlign w:val="bottom"/>
            <w:hideMark/>
          </w:tcPr>
          <w:p w14:paraId="1207D9E8" w14:textId="77777777" w:rsidR="00116478" w:rsidRPr="0099199C" w:rsidRDefault="00116478" w:rsidP="00D71C07">
            <w:pPr>
              <w:spacing w:after="24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населенный пункт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986" w:type="dxa"/>
            <w:shd w:val="clear" w:color="auto" w:fill="auto"/>
            <w:textDirection w:val="btLr"/>
            <w:vAlign w:val="bottom"/>
            <w:hideMark/>
          </w:tcPr>
          <w:p w14:paraId="523F5BBE" w14:textId="77777777" w:rsidR="00116478" w:rsidRPr="0099199C" w:rsidRDefault="00116478" w:rsidP="00D71C07">
            <w:pPr>
              <w:spacing w:after="24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улица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277" w:type="dxa"/>
            <w:shd w:val="clear" w:color="auto" w:fill="auto"/>
            <w:textDirection w:val="btLr"/>
            <w:vAlign w:val="bottom"/>
            <w:hideMark/>
          </w:tcPr>
          <w:p w14:paraId="63AF6648" w14:textId="77777777" w:rsidR="00116478" w:rsidRPr="0099199C" w:rsidRDefault="00116478" w:rsidP="00D71C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AF3C55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Сведения 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географических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координатах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мест (площадок)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>накопления ТКО</w:t>
            </w:r>
          </w:p>
        </w:tc>
        <w:tc>
          <w:tcPr>
            <w:tcW w:w="1433" w:type="dxa"/>
            <w:vMerge/>
            <w:vAlign w:val="center"/>
            <w:hideMark/>
          </w:tcPr>
          <w:p w14:paraId="54E5F3F1" w14:textId="77777777" w:rsidR="00116478" w:rsidRPr="0099199C" w:rsidRDefault="00116478" w:rsidP="00D71C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4CC48E2" w14:textId="77777777" w:rsidR="00116478" w:rsidRPr="0099199C" w:rsidRDefault="00116478" w:rsidP="00D71C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14:paraId="7C14C1E4" w14:textId="77777777" w:rsidR="00116478" w:rsidRPr="0099199C" w:rsidRDefault="00116478" w:rsidP="00D71C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textDirection w:val="btLr"/>
            <w:vAlign w:val="bottom"/>
            <w:hideMark/>
          </w:tcPr>
          <w:p w14:paraId="435F461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количество контейнеров, шт.</w:t>
            </w:r>
          </w:p>
        </w:tc>
        <w:tc>
          <w:tcPr>
            <w:tcW w:w="1575" w:type="dxa"/>
            <w:shd w:val="clear" w:color="auto" w:fill="auto"/>
            <w:noWrap/>
            <w:textDirection w:val="btLr"/>
            <w:vAlign w:val="bottom"/>
            <w:hideMark/>
          </w:tcPr>
          <w:p w14:paraId="3910700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объем контейнеров, м</w:t>
            </w:r>
            <w:r w:rsidRPr="0099199C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13" w:type="dxa"/>
            <w:vAlign w:val="center"/>
            <w:hideMark/>
          </w:tcPr>
          <w:p w14:paraId="46A621DE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6E6E285F" w14:textId="77777777" w:rsidR="00116478" w:rsidRDefault="00116478" w:rsidP="00D71C07">
            <w:pPr>
              <w:spacing w:after="24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0FC5D7" w14:textId="77777777" w:rsidR="00116478" w:rsidRPr="0099199C" w:rsidRDefault="00116478" w:rsidP="00D71C07">
            <w:pPr>
              <w:spacing w:after="24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5F25905C" w14:textId="77777777" w:rsidR="00116478" w:rsidRPr="0099199C" w:rsidRDefault="00116478" w:rsidP="00D71C07">
            <w:pPr>
              <w:spacing w:after="2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адрес</w:t>
            </w:r>
          </w:p>
        </w:tc>
      </w:tr>
      <w:tr w:rsidR="00116478" w:rsidRPr="0099199C" w14:paraId="14248D98" w14:textId="77777777" w:rsidTr="00D71C07">
        <w:trPr>
          <w:trHeight w:val="732"/>
        </w:trPr>
        <w:tc>
          <w:tcPr>
            <w:tcW w:w="1844" w:type="dxa"/>
            <w:shd w:val="clear" w:color="auto" w:fill="auto"/>
            <w:vAlign w:val="bottom"/>
            <w:hideMark/>
          </w:tcPr>
          <w:p w14:paraId="4C0591F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0CBEC80B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Уткина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E0D10C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648B640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E846B93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91FB45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055D0C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7367EF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0B09C9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72736FA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EE847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271D5D0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4DE41D5D" w14:textId="77777777" w:rsidTr="00D71C07">
        <w:trPr>
          <w:trHeight w:val="851"/>
        </w:trPr>
        <w:tc>
          <w:tcPr>
            <w:tcW w:w="1844" w:type="dxa"/>
            <w:shd w:val="clear" w:color="auto" w:fill="auto"/>
            <w:vAlign w:val="bottom"/>
            <w:hideMark/>
          </w:tcPr>
          <w:p w14:paraId="5958AB9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39BC134E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Уткина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F3D6170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CFF82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570C52A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248CEF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E3903E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C572F1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7B5D64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05EB1F1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57EE4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BB1C51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43A74AFF" w14:textId="77777777" w:rsidTr="00D71C07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14:paraId="4347503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21DD99F0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Уткина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D674FF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4D23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FB23785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308962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B7414E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F53B6F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9A0018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0A671DA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9CE36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498C416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65B2D975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03F4EBA9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66016FC2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0295C9C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C588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9F0CBB9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5C43F7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4C3881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C493F8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118434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1ADA4EC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C89B9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00C5F5A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2306B76B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194D4E9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45CC148D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13D331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между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34 </w:t>
            </w:r>
            <w:r w:rsidRPr="0099199C">
              <w:rPr>
                <w:color w:val="000000"/>
                <w:sz w:val="20"/>
                <w:szCs w:val="20"/>
              </w:rPr>
              <w:t>и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D2F2D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767B1EE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021D67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D2D9FB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A5545C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463181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48A0360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54DD6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EC7D36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18C5CA2F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53B74DE6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3A345C14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Ленинская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5BD37D9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5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14255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AEA876C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25A393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A52AE8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0FD606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369466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38BFEE8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DD76E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7AE6783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2FE4AD08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76EA2C6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10B5BE77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Ленинская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7588F4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E8665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FF6891E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FF6EEC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F325E6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A5D15E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01DE90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06818E8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5BAD8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51DB63B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78315DD7" w14:textId="77777777" w:rsidTr="00D71C07">
        <w:trPr>
          <w:trHeight w:val="761"/>
        </w:trPr>
        <w:tc>
          <w:tcPr>
            <w:tcW w:w="1844" w:type="dxa"/>
            <w:shd w:val="clear" w:color="auto" w:fill="auto"/>
            <w:vAlign w:val="bottom"/>
            <w:hideMark/>
          </w:tcPr>
          <w:p w14:paraId="72CEDD3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0508F0CE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Ленинская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30ACB4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63938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56DD091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0E71F8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DB0164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753F5D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B0B200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54D9A8F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379C0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AD27DC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6D609759" w14:textId="77777777" w:rsidTr="00D71C07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14:paraId="18E9F3D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623B9CB9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Карла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Маркса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3F8527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7FFF8A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17B0AFB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60FB5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B97801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E18D3E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985586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4B9E007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5089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5A81CAB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6CE59467" w14:textId="77777777" w:rsidTr="00D71C07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14:paraId="2D9B1942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3224D06B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Карла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Маркса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95C71BC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42378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A519B3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7BB968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28A3F7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CB269B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38E5A0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171FF85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6CD84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E87055E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04E9893B" w14:textId="77777777" w:rsidTr="00D71C07">
        <w:trPr>
          <w:trHeight w:val="836"/>
        </w:trPr>
        <w:tc>
          <w:tcPr>
            <w:tcW w:w="1844" w:type="dxa"/>
            <w:shd w:val="clear" w:color="000000" w:fill="FFFFFF"/>
            <w:vAlign w:val="bottom"/>
            <w:hideMark/>
          </w:tcPr>
          <w:p w14:paraId="3E7B2888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15CEBFA7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79B1FC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1E8196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E5E3A1A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FE7AC6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5CE6ED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B7E41F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5B6364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0A4CA0C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FBB9E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E8D7C6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3D859ED1" w14:textId="77777777" w:rsidTr="00D71C07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14:paraId="0E4256C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2208E36C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rFonts w:ascii="Times" w:hAnsi="Times"/>
                <w:sz w:val="20"/>
                <w:szCs w:val="20"/>
              </w:rPr>
              <w:t>2</w:t>
            </w:r>
            <w:r w:rsidRPr="0099199C">
              <w:rPr>
                <w:sz w:val="20"/>
                <w:szCs w:val="20"/>
              </w:rPr>
              <w:t>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Пятилетка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A095DC2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5EA5CE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E0BB0D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18D171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CBC343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B2BC77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98F335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25B22D2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C38F8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BA25438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37DBF49E" w14:textId="77777777" w:rsidTr="00D71C07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14:paraId="4A2A93C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5E747A62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rFonts w:ascii="Times" w:hAnsi="Times"/>
                <w:sz w:val="20"/>
                <w:szCs w:val="20"/>
              </w:rPr>
              <w:t>2</w:t>
            </w:r>
            <w:r w:rsidRPr="0099199C">
              <w:rPr>
                <w:sz w:val="20"/>
                <w:szCs w:val="20"/>
              </w:rPr>
              <w:t>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99199C">
              <w:rPr>
                <w:sz w:val="20"/>
                <w:szCs w:val="20"/>
              </w:rPr>
              <w:t>Птяилетка</w:t>
            </w:r>
            <w:proofErr w:type="spellEnd"/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587DED0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остановкой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BA9E7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B31E2AC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3D1E5E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66EC8A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</w:rPr>
            </w:pPr>
            <w:r w:rsidRPr="0099199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313BB4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</w:rPr>
            </w:pPr>
            <w:r w:rsidRPr="009919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704771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315AC26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15AC4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D63C727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41F54868" w14:textId="77777777" w:rsidTr="00D71C07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14:paraId="0C442CE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2E7AD1FD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8D6A25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1FA041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153A89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178886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816549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BB868B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C962D5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18563BE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593FE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B4B4725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44D99A62" w14:textId="77777777" w:rsidTr="00D71C07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14:paraId="79E7A242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4648AE12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6D4AB82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8E67F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CFF870E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1ECF3A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A4C707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18439E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8AF6D7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4D06B6A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9473C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44E8F3B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20809E73" w14:textId="77777777" w:rsidTr="00D71C07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14:paraId="6B04742C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24E99C45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11CC647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EF690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69C5C0C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7842EE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507EED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C61A9C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9BB400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5F94861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80A1F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3D9403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3EC399CE" w14:textId="77777777" w:rsidTr="00D71C07">
        <w:trPr>
          <w:trHeight w:val="761"/>
        </w:trPr>
        <w:tc>
          <w:tcPr>
            <w:tcW w:w="1844" w:type="dxa"/>
            <w:shd w:val="clear" w:color="auto" w:fill="auto"/>
            <w:vAlign w:val="bottom"/>
            <w:hideMark/>
          </w:tcPr>
          <w:p w14:paraId="014B64EB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446B3542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Колхозная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5FE6ED0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133B6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9C9B019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97586E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CC4FAE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BDA1F1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9E8D2B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73E9547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AD8F6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D422CF6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1654EAA1" w14:textId="77777777" w:rsidTr="00D71C07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14:paraId="70F055C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4F17298D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Большая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Подгорная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46A1EF0C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5C7D9E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04C0391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F31C47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34AED9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C88691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83508B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559B975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9B60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899FB93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4D7A7069" w14:textId="77777777" w:rsidTr="00D71C07">
        <w:trPr>
          <w:trHeight w:val="776"/>
        </w:trPr>
        <w:tc>
          <w:tcPr>
            <w:tcW w:w="1844" w:type="dxa"/>
            <w:shd w:val="clear" w:color="auto" w:fill="auto"/>
            <w:vAlign w:val="bottom"/>
            <w:hideMark/>
          </w:tcPr>
          <w:p w14:paraId="52B9ED1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41CA6E71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Большая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Подгорная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0DFBB707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A93015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1A6535E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4D930C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B308D1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0A1AD0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578DC0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389E18F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09186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64B9AB1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0DAA86D4" w14:textId="77777777" w:rsidTr="00D71C07">
        <w:trPr>
          <w:trHeight w:val="761"/>
        </w:trPr>
        <w:tc>
          <w:tcPr>
            <w:tcW w:w="1844" w:type="dxa"/>
            <w:shd w:val="clear" w:color="auto" w:fill="auto"/>
            <w:vAlign w:val="bottom"/>
            <w:hideMark/>
          </w:tcPr>
          <w:p w14:paraId="6D374C9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7D819AD6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Большая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Подгорная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01DF242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3CB2E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8F691A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63DB93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8F8144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02ECDC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E98E09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09EC315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E549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D70DBBC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4AD5701F" w14:textId="77777777" w:rsidTr="00D71C07">
        <w:trPr>
          <w:trHeight w:val="687"/>
        </w:trPr>
        <w:tc>
          <w:tcPr>
            <w:tcW w:w="1844" w:type="dxa"/>
            <w:shd w:val="clear" w:color="auto" w:fill="auto"/>
            <w:vAlign w:val="bottom"/>
            <w:hideMark/>
          </w:tcPr>
          <w:p w14:paraId="62032A16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2E727B3D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Большая</w:t>
            </w:r>
            <w:r w:rsidRPr="00991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9199C">
              <w:rPr>
                <w:sz w:val="20"/>
                <w:szCs w:val="20"/>
              </w:rPr>
              <w:t>Подгорная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78EEA68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875CA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64BCF48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55BAB3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8C511D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B4A0DF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305B02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3C441E6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EA1CB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FA1BCD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4FB80787" w14:textId="77777777" w:rsidTr="00D71C07">
        <w:trPr>
          <w:trHeight w:val="732"/>
        </w:trPr>
        <w:tc>
          <w:tcPr>
            <w:tcW w:w="1844" w:type="dxa"/>
            <w:shd w:val="clear" w:color="000000" w:fill="FFFFFF"/>
            <w:vAlign w:val="bottom"/>
            <w:hideMark/>
          </w:tcPr>
          <w:p w14:paraId="793B3910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700918EA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Набережная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280DBDD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80206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9B266C4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C1D24B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516BDE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480019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DC9B9F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0EEF6CA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91B0B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DFF2194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6478" w:rsidRPr="0099199C" w14:paraId="07A1A0B0" w14:textId="77777777" w:rsidTr="00D71C07">
        <w:trPr>
          <w:trHeight w:val="851"/>
        </w:trPr>
        <w:tc>
          <w:tcPr>
            <w:tcW w:w="1844" w:type="dxa"/>
            <w:shd w:val="clear" w:color="auto" w:fill="auto"/>
            <w:vAlign w:val="bottom"/>
            <w:hideMark/>
          </w:tcPr>
          <w:p w14:paraId="62059AE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14:paraId="0C15BB50" w14:textId="77777777" w:rsidR="00116478" w:rsidRPr="0099199C" w:rsidRDefault="00116478" w:rsidP="00D71C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9199C">
              <w:rPr>
                <w:sz w:val="20"/>
                <w:szCs w:val="20"/>
              </w:rPr>
              <w:t>Крестьянская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14:paraId="38BFA289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5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B3DA2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2083DDA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139B16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D57BB1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9B2740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E19C2E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3D56DEA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87220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12F1E14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33F56D09" w14:textId="77777777" w:rsidTr="00D71C07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14:paraId="5E9E34F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ЕКИМОВО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63A3F6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Новая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Жизнь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79618F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498F3C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508A4C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7A7023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D0C1B1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477526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0A0796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175F462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13342A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4C4FB9D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7765E33E" w14:textId="77777777" w:rsidTr="00D71C07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14:paraId="6964B22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ЕКИМОВО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7148C97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Новая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Жизнь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A625CB0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10 (</w:t>
            </w:r>
            <w:r w:rsidRPr="0099199C">
              <w:rPr>
                <w:color w:val="000000"/>
                <w:sz w:val="20"/>
                <w:szCs w:val="20"/>
              </w:rPr>
              <w:t>остановка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AB1FE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75DB1FE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2630D4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D02018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101D86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ED70BD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0AEEABC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F9A67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01316FF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4F2802C4" w14:textId="77777777" w:rsidTr="00D71C07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14:paraId="1ACBA61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ЕКИМОВО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1B0792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A25C0F6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6882B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56CAA03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4C2F9A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6F036D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87582C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F277CA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18E6543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955E9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DA1B19F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7F452AF9" w14:textId="77777777" w:rsidTr="00D71C07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14:paraId="4CFF0985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ЕКИМОВО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F1D17D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A2996B6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6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78FB8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3A16A3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275DC0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E8632D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D59FE9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089749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544AE7D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C661D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8D645EB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5AF5FDFB" w14:textId="77777777" w:rsidTr="00D71C07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14:paraId="1B8E9429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7D6AC8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1A69E41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11CED9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6392D4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A89E8F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7BAF0B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9B29EE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48639A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1C5F086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107A5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21F0454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2475D75A" w14:textId="77777777" w:rsidTr="00D71C07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14:paraId="2A1D5C81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3727DE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A55EEB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B4122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02A9341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5FF9F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905019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01A28A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696C77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716E110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0A86B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699C70C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7F58FB20" w14:textId="77777777" w:rsidTr="00D71C07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14:paraId="57D34FD1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60A9E0A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Симанская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01BB3A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между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7 </w:t>
            </w:r>
            <w:r w:rsidRPr="0099199C">
              <w:rPr>
                <w:color w:val="000000"/>
                <w:sz w:val="20"/>
                <w:szCs w:val="20"/>
              </w:rPr>
              <w:t>и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C78007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D878AA7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3DED0C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5FB5CC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</w:rPr>
            </w:pPr>
            <w:r w:rsidRPr="009919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722D78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EB3D18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33790BD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7357B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65B806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65D669D2" w14:textId="77777777" w:rsidTr="00D71C07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14:paraId="13A6FE6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87B628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080BBF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B7355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08713B1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90B499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113DD7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</w:rPr>
            </w:pPr>
            <w:r w:rsidRPr="009919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224A28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27C15F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4D64A24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1E13F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B1AFFDC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20F8D7B7" w14:textId="77777777" w:rsidTr="00D71C07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14:paraId="6DA6816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7BECCF2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DC91DE1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8C22E6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6238316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B6898F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6C0270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4A4EF7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68442A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5AFD31D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E020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D4FFF10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6128B04F" w14:textId="77777777" w:rsidTr="00D71C07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14:paraId="0578453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20468F5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E3B6342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4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5BB651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46E0503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BC317C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6744FB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723D7B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51710A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30E583B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C040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232C7D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1D8A09FD" w14:textId="77777777" w:rsidTr="00D71C07">
        <w:trPr>
          <w:trHeight w:val="851"/>
        </w:trPr>
        <w:tc>
          <w:tcPr>
            <w:tcW w:w="1844" w:type="dxa"/>
            <w:shd w:val="clear" w:color="auto" w:fill="auto"/>
            <w:vAlign w:val="bottom"/>
            <w:hideMark/>
          </w:tcPr>
          <w:p w14:paraId="7100AB8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ЕЛОВКА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1C22CCB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13D493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2F1BF9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550FA7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EA6A83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A9003C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1EE7D5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54ADFA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2472BED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1232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97DE368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0E7BF01B" w14:textId="77777777" w:rsidTr="00D71C07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14:paraId="53ADF66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3D23F1B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3CBD469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между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10 </w:t>
            </w:r>
            <w:r w:rsidRPr="0099199C">
              <w:rPr>
                <w:color w:val="000000"/>
                <w:sz w:val="20"/>
                <w:szCs w:val="20"/>
              </w:rPr>
              <w:t>и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A0A5AB" w14:textId="77777777" w:rsidR="00116478" w:rsidRPr="0099199C" w:rsidRDefault="00116478" w:rsidP="00D71C0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700960C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8906D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FD7BCE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2767AC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650F92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4B74788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1E2C9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0A614E2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0AB1E650" w14:textId="77777777" w:rsidTr="00D71C07">
        <w:trPr>
          <w:trHeight w:val="791"/>
        </w:trPr>
        <w:tc>
          <w:tcPr>
            <w:tcW w:w="1844" w:type="dxa"/>
            <w:shd w:val="clear" w:color="auto" w:fill="auto"/>
            <w:vAlign w:val="bottom"/>
            <w:hideMark/>
          </w:tcPr>
          <w:p w14:paraId="43B6F2A8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C87EF5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5F6EF45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2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460926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2D9E3E7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C08DA6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AAE7D5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30ABAE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DB23E3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2A0A74B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C600D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76DCF2E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789628A9" w14:textId="77777777" w:rsidTr="00D71C07">
        <w:trPr>
          <w:trHeight w:val="761"/>
        </w:trPr>
        <w:tc>
          <w:tcPr>
            <w:tcW w:w="1844" w:type="dxa"/>
            <w:shd w:val="clear" w:color="auto" w:fill="auto"/>
            <w:vAlign w:val="bottom"/>
            <w:hideMark/>
          </w:tcPr>
          <w:p w14:paraId="65DD534B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76D141F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4DD1CF0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6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AC0C9D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006CAC5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41B6BA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AFCCEE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F9ABAA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DF6813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44C8D75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98702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ABD3B3B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0B179BE6" w14:textId="77777777" w:rsidTr="00D71C07">
        <w:trPr>
          <w:trHeight w:val="806"/>
        </w:trPr>
        <w:tc>
          <w:tcPr>
            <w:tcW w:w="1844" w:type="dxa"/>
            <w:shd w:val="clear" w:color="auto" w:fill="auto"/>
            <w:vAlign w:val="bottom"/>
            <w:hideMark/>
          </w:tcPr>
          <w:p w14:paraId="33A2E09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A8FE5B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D6D636B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7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BDEF4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8F523B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F68CF1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2DE9A5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0D42A1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66075F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5D99B5D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17BF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15D15BC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0D261169" w14:textId="77777777" w:rsidTr="00D71C07">
        <w:trPr>
          <w:trHeight w:val="836"/>
        </w:trPr>
        <w:tc>
          <w:tcPr>
            <w:tcW w:w="1844" w:type="dxa"/>
            <w:shd w:val="clear" w:color="auto" w:fill="auto"/>
            <w:vAlign w:val="bottom"/>
            <w:hideMark/>
          </w:tcPr>
          <w:p w14:paraId="23C48EC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A692C1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F58D8D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4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84A5ED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1DE3085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3F8135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F0BC7B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1F913F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B7FC0D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6F152D4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5DEEC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6F5C227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6D48E048" w14:textId="77777777" w:rsidTr="00D71C07">
        <w:trPr>
          <w:trHeight w:val="821"/>
        </w:trPr>
        <w:tc>
          <w:tcPr>
            <w:tcW w:w="1844" w:type="dxa"/>
            <w:shd w:val="clear" w:color="auto" w:fill="auto"/>
            <w:vAlign w:val="bottom"/>
            <w:hideMark/>
          </w:tcPr>
          <w:p w14:paraId="0876A850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B23BD42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5206FA8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686257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7916313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F927D9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1E99BD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A0D777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1AC74E1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300CD07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6B202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407E0D2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4F303061" w14:textId="77777777" w:rsidTr="00D71C07">
        <w:trPr>
          <w:trHeight w:val="851"/>
        </w:trPr>
        <w:tc>
          <w:tcPr>
            <w:tcW w:w="1844" w:type="dxa"/>
            <w:shd w:val="clear" w:color="auto" w:fill="auto"/>
            <w:vAlign w:val="bottom"/>
            <w:hideMark/>
          </w:tcPr>
          <w:p w14:paraId="1FD11E1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47B7261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EDFC4E8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48 (</w:t>
            </w:r>
            <w:r w:rsidRPr="0099199C">
              <w:rPr>
                <w:color w:val="000000"/>
                <w:sz w:val="20"/>
                <w:szCs w:val="20"/>
              </w:rPr>
              <w:t>остановка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91F808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FE53F9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8C496C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8D87EB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48153E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07D55B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634ECE5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E8631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C7F000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141142B1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06BCE969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8531167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5CF4EFF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между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33 </w:t>
            </w:r>
            <w:r w:rsidRPr="0099199C">
              <w:rPr>
                <w:color w:val="000000"/>
                <w:sz w:val="20"/>
                <w:szCs w:val="20"/>
              </w:rPr>
              <w:t>и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3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16576A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D2461FD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7CFF0A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F4F933B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ACFF52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6FBE3C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285D4B1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775DF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511B9CB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7B75170E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75383EA3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09C7F837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Набережная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78A1957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FB03C2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3CC0B8F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5E43DD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026747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E4E0A7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2F5256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41A9511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8A351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5BE2A99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3DDAC073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56026E5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lastRenderedPageBreak/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650F6C6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B17CF9D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10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849107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7BC8EF6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7C54FE7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797374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F30308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6C36D0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4239D33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80D8A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5DC41F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4C15D42A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0C15C5F6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ОСИНОВКА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A581B1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11478C7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A5D4E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08A7292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A5A20D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EAA6464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9DA487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619D11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57786355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7A266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E6DF9D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4F7E9DAE" w14:textId="77777777" w:rsidTr="00D71C07">
        <w:trPr>
          <w:trHeight w:val="971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7C793827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Pr="0099199C">
              <w:rPr>
                <w:color w:val="000000"/>
                <w:sz w:val="20"/>
                <w:szCs w:val="20"/>
              </w:rPr>
              <w:t>ВОЛКОДАЕВКА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16C3BC2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03D6A9A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F69B8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28F76E2B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74A358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4F5121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8C44BE8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DA0E2A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0024765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DA920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FADF435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1CF6BDB2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4773F500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КРАСНЫЙ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ЯР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468AE434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9618B9C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proofErr w:type="gramStart"/>
            <w:r w:rsidRPr="0099199C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35CF05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4153A325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0A6A25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3AF1D5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005EA8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E03E96D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771F025E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ABD04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0223FCE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2FE13876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40D812CE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КРАСНЫЙ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ЯР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3C564B11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Коммунистическая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58AAA09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A9F376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9EDC7B0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2129243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D8200A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F612C70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DF2B00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72591486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55A27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7108593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  <w:tr w:rsidR="00116478" w:rsidRPr="0099199C" w14:paraId="0A70B075" w14:textId="77777777" w:rsidTr="00D71C07">
        <w:trPr>
          <w:trHeight w:val="971"/>
        </w:trPr>
        <w:tc>
          <w:tcPr>
            <w:tcW w:w="1844" w:type="dxa"/>
            <w:shd w:val="clear" w:color="auto" w:fill="auto"/>
            <w:vAlign w:val="bottom"/>
            <w:hideMark/>
          </w:tcPr>
          <w:p w14:paraId="6E3FDB75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Д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КРАСНЫЙ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ЯР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2D31A7B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Коммунистическая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7ABA7A5" w14:textId="77777777" w:rsidR="00116478" w:rsidRPr="0099199C" w:rsidRDefault="00116478" w:rsidP="00D71C07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99199C">
              <w:rPr>
                <w:color w:val="000000"/>
                <w:sz w:val="20"/>
                <w:szCs w:val="20"/>
              </w:rPr>
              <w:t>рядом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9199C">
              <w:rPr>
                <w:color w:val="000000"/>
                <w:sz w:val="20"/>
                <w:szCs w:val="20"/>
              </w:rPr>
              <w:t>с</w:t>
            </w:r>
            <w:r w:rsidRPr="0099199C">
              <w:rPr>
                <w:rFonts w:ascii="Times" w:hAnsi="Times" w:cs="Times"/>
                <w:color w:val="000000"/>
                <w:sz w:val="20"/>
                <w:szCs w:val="20"/>
              </w:rPr>
              <w:t xml:space="preserve"> 1</w:t>
            </w:r>
            <w:r w:rsidRPr="0099199C">
              <w:rPr>
                <w:rFonts w:ascii="Times" w:hAnsi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B18F1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F08B1A3" w14:textId="77777777" w:rsidR="00116478" w:rsidRPr="0099199C" w:rsidRDefault="00116478" w:rsidP="00D71C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металлическое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B939D1F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8FF7F1C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CBC2EA2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A55F869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113" w:type="dxa"/>
            <w:shd w:val="clear" w:color="auto" w:fill="auto"/>
            <w:vAlign w:val="bottom"/>
            <w:hideMark/>
          </w:tcPr>
          <w:p w14:paraId="1F279BDA" w14:textId="77777777" w:rsidR="00116478" w:rsidRPr="0099199C" w:rsidRDefault="00116478" w:rsidP="00D71C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t>Администрация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Вороновского сельского</w:t>
            </w:r>
            <w:r w:rsidRPr="0099199C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2CD84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3E31A32" w14:textId="77777777" w:rsidR="00116478" w:rsidRPr="0099199C" w:rsidRDefault="00116478" w:rsidP="00D71C07">
            <w:pPr>
              <w:rPr>
                <w:rFonts w:ascii="Calibri" w:hAnsi="Calibri"/>
                <w:color w:val="000000"/>
              </w:rPr>
            </w:pPr>
          </w:p>
        </w:tc>
      </w:tr>
    </w:tbl>
    <w:p w14:paraId="202E2623" w14:textId="77777777" w:rsidR="00116478" w:rsidRPr="00F42298" w:rsidRDefault="00116478" w:rsidP="00116478">
      <w:pPr>
        <w:pStyle w:val="a3"/>
        <w:tabs>
          <w:tab w:val="left" w:pos="708"/>
        </w:tabs>
        <w:spacing w:before="0"/>
        <w:rPr>
          <w:sz w:val="20"/>
        </w:rPr>
      </w:pPr>
    </w:p>
    <w:p w14:paraId="545EB155" w14:textId="77777777" w:rsidR="0052474E" w:rsidRDefault="0052474E"/>
    <w:sectPr w:rsidR="0052474E" w:rsidSect="00F5789E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DC"/>
    <w:rsid w:val="00116478"/>
    <w:rsid w:val="0052474E"/>
    <w:rsid w:val="00C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D7F2"/>
  <w15:chartTrackingRefBased/>
  <w15:docId w15:val="{79ECA925-6655-4FAE-B688-3C6767AF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16478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2019-06-25T10:51:00Z</dcterms:created>
  <dcterms:modified xsi:type="dcterms:W3CDTF">2019-06-25T10:52:00Z</dcterms:modified>
</cp:coreProperties>
</file>