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79" w:rsidRPr="008B7979" w:rsidRDefault="008B7979" w:rsidP="008B7979">
      <w:pPr>
        <w:pStyle w:val="10"/>
        <w:keepNext/>
        <w:keepLines/>
        <w:shd w:val="clear" w:color="auto" w:fill="auto"/>
        <w:spacing w:after="0" w:line="240" w:lineRule="auto"/>
        <w:ind w:left="-1843" w:right="-1418"/>
        <w:rPr>
          <w:sz w:val="28"/>
          <w:szCs w:val="28"/>
        </w:rPr>
      </w:pPr>
      <w:bookmarkStart w:id="0" w:name="bookmark0"/>
      <w:r w:rsidRPr="008B7979">
        <w:rPr>
          <w:color w:val="000000"/>
          <w:sz w:val="28"/>
          <w:szCs w:val="28"/>
          <w:lang w:eastAsia="ru-RU" w:bidi="ru-RU"/>
        </w:rPr>
        <w:t>Прокуратура Кожевниковского района Томской области приняла участие в мероприятии, направленном на формирование правовых навыков у дошкольников</w:t>
      </w:r>
      <w:bookmarkEnd w:id="0"/>
    </w:p>
    <w:p w:rsid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color w:val="000000"/>
          <w:sz w:val="28"/>
          <w:szCs w:val="28"/>
          <w:lang w:eastAsia="ru-RU" w:bidi="ru-RU"/>
        </w:rPr>
      </w:pPr>
    </w:p>
    <w:p w:rsidR="008B7979" w:rsidRP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sz w:val="28"/>
          <w:szCs w:val="28"/>
        </w:rPr>
      </w:pPr>
      <w:r w:rsidRPr="008B7979">
        <w:rPr>
          <w:color w:val="000000"/>
          <w:sz w:val="28"/>
          <w:szCs w:val="28"/>
          <w:lang w:eastAsia="ru-RU" w:bidi="ru-RU"/>
        </w:rPr>
        <w:t xml:space="preserve">Прокуратура Кожевниковского района уделяет серьезное внимание вопросам правового просвещения малолетних </w:t>
      </w:r>
      <w:r>
        <w:rPr>
          <w:color w:val="000000"/>
          <w:sz w:val="28"/>
          <w:szCs w:val="28"/>
          <w:lang w:eastAsia="ru-RU" w:bidi="ru-RU"/>
        </w:rPr>
        <w:t xml:space="preserve">детей </w:t>
      </w:r>
      <w:bookmarkStart w:id="1" w:name="_GoBack"/>
      <w:bookmarkEnd w:id="1"/>
      <w:r w:rsidRPr="008B7979">
        <w:rPr>
          <w:color w:val="000000"/>
          <w:sz w:val="28"/>
          <w:szCs w:val="28"/>
          <w:lang w:eastAsia="ru-RU" w:bidi="ru-RU"/>
        </w:rPr>
        <w:t>в сфере безопасности дорожного движения.</w:t>
      </w:r>
    </w:p>
    <w:p w:rsid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color w:val="000000"/>
          <w:sz w:val="28"/>
          <w:szCs w:val="28"/>
          <w:lang w:eastAsia="ru-RU" w:bidi="ru-RU"/>
        </w:rPr>
      </w:pPr>
    </w:p>
    <w:p w:rsidR="008B7979" w:rsidRP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sz w:val="28"/>
          <w:szCs w:val="28"/>
        </w:rPr>
      </w:pPr>
      <w:r w:rsidRPr="008B7979">
        <w:rPr>
          <w:color w:val="000000"/>
          <w:sz w:val="28"/>
          <w:szCs w:val="28"/>
          <w:lang w:eastAsia="ru-RU" w:bidi="ru-RU"/>
        </w:rPr>
        <w:t>Помощник прокурора Кожевниковского района Дмитрий Рудаков провел беседу с воспитанниками детского сада «Колокольчик» по безопасному поведению на дороге.</w:t>
      </w:r>
    </w:p>
    <w:p w:rsid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color w:val="000000"/>
          <w:sz w:val="28"/>
          <w:szCs w:val="28"/>
          <w:lang w:eastAsia="ru-RU" w:bidi="ru-RU"/>
        </w:rPr>
      </w:pPr>
    </w:p>
    <w:p w:rsidR="008B7979" w:rsidRP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sz w:val="28"/>
          <w:szCs w:val="28"/>
        </w:rPr>
      </w:pPr>
      <w:r w:rsidRPr="008B7979">
        <w:rPr>
          <w:color w:val="000000"/>
          <w:sz w:val="28"/>
          <w:szCs w:val="28"/>
          <w:lang w:eastAsia="ru-RU" w:bidi="ru-RU"/>
        </w:rPr>
        <w:t>Сотрудник прокуратуры рассказал малышам о важности соблюдения Правил дорожного движения Российской Федерации, которые в первую очередь призваны защитить их жизнь и здоровье. Детям представлен презентационный материал и анимационный мультфильм по обозначенной теме. Мероприятие завершилось чаепитием со сладостями.</w:t>
      </w:r>
    </w:p>
    <w:p w:rsid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color w:val="000000"/>
          <w:sz w:val="28"/>
          <w:szCs w:val="28"/>
          <w:lang w:eastAsia="ru-RU" w:bidi="ru-RU"/>
        </w:rPr>
      </w:pPr>
    </w:p>
    <w:p w:rsidR="008B7979" w:rsidRP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rPr>
          <w:sz w:val="28"/>
          <w:szCs w:val="28"/>
        </w:rPr>
      </w:pPr>
      <w:r w:rsidRPr="008B7979">
        <w:rPr>
          <w:color w:val="000000"/>
          <w:sz w:val="28"/>
          <w:szCs w:val="28"/>
          <w:lang w:eastAsia="ru-RU" w:bidi="ru-RU"/>
        </w:rPr>
        <w:t>Беседа получилась живой и интересной, дети задавали много вопросов, проявили интерес к обсуждаемой тематике.</w:t>
      </w:r>
    </w:p>
    <w:p w:rsidR="008B7979" w:rsidRPr="008B7979" w:rsidRDefault="008B7979" w:rsidP="008B7979">
      <w:pPr>
        <w:pStyle w:val="11"/>
        <w:framePr w:h="180" w:wrap="around" w:vAnchor="text" w:hAnchor="margin" w:x="5038" w:y="183"/>
        <w:shd w:val="clear" w:color="auto" w:fill="auto"/>
        <w:spacing w:before="0" w:after="0" w:line="240" w:lineRule="auto"/>
        <w:ind w:left="-1843" w:right="-1420"/>
        <w:jc w:val="left"/>
        <w:rPr>
          <w:sz w:val="28"/>
          <w:szCs w:val="28"/>
        </w:rPr>
      </w:pPr>
      <w:r w:rsidRPr="008B7979">
        <w:rPr>
          <w:rStyle w:val="Exact"/>
          <w:sz w:val="28"/>
          <w:szCs w:val="28"/>
        </w:rPr>
        <w:t>Т.К. Маметов</w:t>
      </w:r>
    </w:p>
    <w:p w:rsid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jc w:val="left"/>
        <w:rPr>
          <w:color w:val="000000"/>
          <w:sz w:val="28"/>
          <w:szCs w:val="28"/>
          <w:lang w:eastAsia="ru-RU" w:bidi="ru-RU"/>
        </w:rPr>
      </w:pPr>
    </w:p>
    <w:p w:rsidR="008B7979" w:rsidRPr="008B7979" w:rsidRDefault="008B7979" w:rsidP="008B7979">
      <w:pPr>
        <w:pStyle w:val="11"/>
        <w:shd w:val="clear" w:color="auto" w:fill="auto"/>
        <w:spacing w:before="0" w:after="0" w:line="240" w:lineRule="auto"/>
        <w:ind w:left="-1843" w:right="-1420"/>
        <w:jc w:val="left"/>
        <w:rPr>
          <w:sz w:val="28"/>
          <w:szCs w:val="28"/>
        </w:rPr>
      </w:pPr>
      <w:r w:rsidRPr="008B7979">
        <w:rPr>
          <w:color w:val="000000"/>
          <w:sz w:val="28"/>
          <w:szCs w:val="28"/>
          <w:lang w:eastAsia="ru-RU" w:bidi="ru-RU"/>
        </w:rPr>
        <w:t xml:space="preserve">Прокурор района 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</w:t>
      </w:r>
    </w:p>
    <w:p w:rsidR="00BE76BA" w:rsidRPr="008B7979" w:rsidRDefault="00BE76BA" w:rsidP="008B7979">
      <w:pPr>
        <w:spacing w:after="0" w:line="240" w:lineRule="auto"/>
        <w:ind w:left="-1843" w:right="-1420"/>
        <w:rPr>
          <w:sz w:val="28"/>
          <w:szCs w:val="28"/>
        </w:rPr>
      </w:pPr>
    </w:p>
    <w:sectPr w:rsidR="00BE76BA" w:rsidRPr="008B7979" w:rsidSect="008B7979">
      <w:pgSz w:w="11909" w:h="16834"/>
      <w:pgMar w:top="851" w:right="2837" w:bottom="5703" w:left="283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6B"/>
    <w:rsid w:val="008B7979"/>
    <w:rsid w:val="00BE76BA"/>
    <w:rsid w:val="00C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8B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B79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B79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8B7979"/>
    <w:pPr>
      <w:widowControl w:val="0"/>
      <w:shd w:val="clear" w:color="auto" w:fill="FFFFFF"/>
      <w:spacing w:before="60"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8B7979"/>
    <w:pPr>
      <w:widowControl w:val="0"/>
      <w:shd w:val="clear" w:color="auto" w:fill="FFFFFF"/>
      <w:spacing w:after="60" w:line="246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8B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B79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B79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8B7979"/>
    <w:pPr>
      <w:widowControl w:val="0"/>
      <w:shd w:val="clear" w:color="auto" w:fill="FFFFFF"/>
      <w:spacing w:before="60" w:after="1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8B7979"/>
    <w:pPr>
      <w:widowControl w:val="0"/>
      <w:shd w:val="clear" w:color="auto" w:fill="FFFFFF"/>
      <w:spacing w:after="60" w:line="246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cp:lastPrinted>2019-06-22T10:01:00Z</cp:lastPrinted>
  <dcterms:created xsi:type="dcterms:W3CDTF">2019-06-22T09:58:00Z</dcterms:created>
  <dcterms:modified xsi:type="dcterms:W3CDTF">2019-06-22T10:01:00Z</dcterms:modified>
</cp:coreProperties>
</file>