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1A4B" w14:textId="77777777" w:rsidR="000100E3" w:rsidRPr="000100E3" w:rsidRDefault="000100E3" w:rsidP="000100E3">
      <w:pPr>
        <w:rPr>
          <w:rFonts w:ascii="Times New Roman" w:hAnsi="Times New Roman" w:cs="Times New Roman"/>
          <w:sz w:val="24"/>
          <w:szCs w:val="24"/>
        </w:rPr>
      </w:pPr>
    </w:p>
    <w:p w14:paraId="7B433538" w14:textId="2D741ED7" w:rsidR="000100E3" w:rsidRPr="00007A58" w:rsidRDefault="000100E3" w:rsidP="00010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Томской области информирует, что </w:t>
      </w:r>
      <w:r w:rsidR="00007A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7A58">
        <w:rPr>
          <w:rFonts w:ascii="Times New Roman" w:hAnsi="Times New Roman" w:cs="Times New Roman"/>
          <w:sz w:val="28"/>
          <w:szCs w:val="28"/>
        </w:rPr>
        <w:t>с 27 сентябр</w:t>
      </w:r>
      <w:r w:rsidRPr="00007A58">
        <w:rPr>
          <w:rFonts w:ascii="Times New Roman" w:hAnsi="Times New Roman" w:cs="Times New Roman"/>
          <w:sz w:val="28"/>
          <w:szCs w:val="28"/>
        </w:rPr>
        <w:t>я 2019 года открывается Всероссийская горячая линия по профилактике</w:t>
      </w:r>
      <w:r w:rsidRPr="00007A58">
        <w:rPr>
          <w:rFonts w:ascii="Times New Roman" w:hAnsi="Times New Roman" w:cs="Times New Roman"/>
          <w:sz w:val="28"/>
          <w:szCs w:val="28"/>
        </w:rPr>
        <w:t xml:space="preserve"> гриппа</w:t>
      </w:r>
      <w:r w:rsidRPr="00007A58">
        <w:rPr>
          <w:rFonts w:ascii="Times New Roman" w:hAnsi="Times New Roman" w:cs="Times New Roman"/>
          <w:sz w:val="28"/>
          <w:szCs w:val="28"/>
        </w:rPr>
        <w:t xml:space="preserve"> и острых респираторн</w:t>
      </w:r>
      <w:r w:rsidRPr="00007A58">
        <w:rPr>
          <w:rFonts w:ascii="Times New Roman" w:hAnsi="Times New Roman" w:cs="Times New Roman"/>
          <w:sz w:val="28"/>
          <w:szCs w:val="28"/>
        </w:rPr>
        <w:t>ых</w:t>
      </w:r>
      <w:r w:rsidRPr="00007A58">
        <w:rPr>
          <w:rFonts w:ascii="Times New Roman" w:hAnsi="Times New Roman" w:cs="Times New Roman"/>
          <w:sz w:val="28"/>
          <w:szCs w:val="28"/>
        </w:rPr>
        <w:t xml:space="preserve"> вирусных инфекций.</w:t>
      </w:r>
    </w:p>
    <w:p w14:paraId="0A40C724" w14:textId="40F9B86D" w:rsidR="000100E3" w:rsidRPr="00007A58" w:rsidRDefault="000100E3" w:rsidP="00010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>В режиме рабочего времени специалисты ответят на вопросы об основных</w:t>
      </w:r>
      <w:r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="00007A58" w:rsidRPr="00007A58">
        <w:rPr>
          <w:rFonts w:ascii="Times New Roman" w:hAnsi="Times New Roman" w:cs="Times New Roman"/>
          <w:sz w:val="28"/>
          <w:szCs w:val="28"/>
        </w:rPr>
        <w:t>м</w:t>
      </w:r>
      <w:r w:rsidRPr="00007A58">
        <w:rPr>
          <w:rFonts w:ascii="Times New Roman" w:hAnsi="Times New Roman" w:cs="Times New Roman"/>
          <w:sz w:val="28"/>
          <w:szCs w:val="28"/>
        </w:rPr>
        <w:t>ерах профилактики гриппа и ОРВ</w:t>
      </w:r>
      <w:r w:rsidR="00007A58" w:rsidRPr="00007A58">
        <w:rPr>
          <w:rFonts w:ascii="Times New Roman" w:hAnsi="Times New Roman" w:cs="Times New Roman"/>
          <w:sz w:val="28"/>
          <w:szCs w:val="28"/>
        </w:rPr>
        <w:t>И</w:t>
      </w:r>
      <w:r w:rsidRPr="00007A58">
        <w:rPr>
          <w:rFonts w:ascii="Times New Roman" w:hAnsi="Times New Roman" w:cs="Times New Roman"/>
          <w:sz w:val="28"/>
          <w:szCs w:val="28"/>
        </w:rPr>
        <w:t xml:space="preserve">, правилах индивидуальной </w:t>
      </w:r>
      <w:r w:rsidRPr="00007A58">
        <w:rPr>
          <w:rFonts w:ascii="Times New Roman" w:hAnsi="Times New Roman" w:cs="Times New Roman"/>
          <w:sz w:val="28"/>
          <w:szCs w:val="28"/>
        </w:rPr>
        <w:t>защиты</w:t>
      </w:r>
      <w:r w:rsidRPr="00007A58">
        <w:rPr>
          <w:rFonts w:ascii="Times New Roman" w:hAnsi="Times New Roman" w:cs="Times New Roman"/>
          <w:sz w:val="28"/>
          <w:szCs w:val="28"/>
        </w:rPr>
        <w:t xml:space="preserve"> в</w:t>
      </w:r>
      <w:r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 xml:space="preserve">период подъёма заболеваемости, предложат рекомендации для родителей, как уберечь детей от инфекции </w:t>
      </w:r>
      <w:bookmarkStart w:id="0" w:name="_GoBack"/>
      <w:bookmarkEnd w:id="0"/>
      <w:r w:rsidRPr="00007A58">
        <w:rPr>
          <w:rFonts w:ascii="Times New Roman" w:hAnsi="Times New Roman" w:cs="Times New Roman"/>
          <w:sz w:val="28"/>
          <w:szCs w:val="28"/>
        </w:rPr>
        <w:t xml:space="preserve">в эпидемический сезон, где получить </w:t>
      </w:r>
      <w:r w:rsidR="00E771F5" w:rsidRPr="00007A58">
        <w:rPr>
          <w:rFonts w:ascii="Times New Roman" w:hAnsi="Times New Roman" w:cs="Times New Roman"/>
          <w:sz w:val="28"/>
          <w:szCs w:val="28"/>
        </w:rPr>
        <w:t>прививку,</w:t>
      </w:r>
      <w:r w:rsidRPr="00007A58">
        <w:rPr>
          <w:rFonts w:ascii="Times New Roman" w:hAnsi="Times New Roman" w:cs="Times New Roman"/>
          <w:sz w:val="28"/>
          <w:szCs w:val="28"/>
        </w:rPr>
        <w:t xml:space="preserve"> и кто</w:t>
      </w:r>
      <w:r w:rsidRPr="00007A58">
        <w:rPr>
          <w:rFonts w:ascii="Times New Roman" w:hAnsi="Times New Roman" w:cs="Times New Roman"/>
          <w:sz w:val="28"/>
          <w:szCs w:val="28"/>
        </w:rPr>
        <w:t xml:space="preserve"> прививается </w:t>
      </w:r>
      <w:r w:rsidRPr="00007A58">
        <w:rPr>
          <w:rFonts w:ascii="Times New Roman" w:hAnsi="Times New Roman" w:cs="Times New Roman"/>
          <w:sz w:val="28"/>
          <w:szCs w:val="28"/>
        </w:rPr>
        <w:t xml:space="preserve">бесплатно. </w:t>
      </w:r>
    </w:p>
    <w:p w14:paraId="72245CA8" w14:textId="4BE1D96E" w:rsidR="000100E3" w:rsidRPr="00007A58" w:rsidRDefault="000100E3" w:rsidP="00010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>Интересующие вопросы можно задать по телефонам специалистов</w:t>
      </w:r>
      <w:r w:rsidRPr="00007A58">
        <w:rPr>
          <w:rFonts w:ascii="Times New Roman" w:hAnsi="Times New Roman" w:cs="Times New Roman"/>
          <w:sz w:val="28"/>
          <w:szCs w:val="28"/>
        </w:rPr>
        <w:t>:</w:t>
      </w:r>
    </w:p>
    <w:p w14:paraId="3462995E" w14:textId="03804074" w:rsidR="000100E3" w:rsidRPr="00007A58" w:rsidRDefault="000100E3" w:rsidP="000100E3">
      <w:pPr>
        <w:jc w:val="both"/>
        <w:rPr>
          <w:rFonts w:ascii="Times New Roman" w:hAnsi="Times New Roman" w:cs="Times New Roman"/>
          <w:sz w:val="28"/>
          <w:szCs w:val="28"/>
        </w:rPr>
      </w:pPr>
      <w:r w:rsidRPr="00007A58">
        <w:rPr>
          <w:rFonts w:ascii="Times New Roman" w:hAnsi="Times New Roman" w:cs="Times New Roman"/>
          <w:sz w:val="28"/>
          <w:szCs w:val="28"/>
        </w:rPr>
        <w:t xml:space="preserve">Управления: 8(3822)249718; 8(3822)446732, в районах области по </w:t>
      </w:r>
      <w:r w:rsidRPr="00007A58">
        <w:rPr>
          <w:rFonts w:ascii="Times New Roman" w:hAnsi="Times New Roman" w:cs="Times New Roman"/>
          <w:sz w:val="28"/>
          <w:szCs w:val="28"/>
        </w:rPr>
        <w:t>телефонам территориальных</w:t>
      </w:r>
      <w:r w:rsidRPr="00007A58">
        <w:rPr>
          <w:rFonts w:ascii="Times New Roman" w:hAnsi="Times New Roman" w:cs="Times New Roman"/>
          <w:sz w:val="28"/>
          <w:szCs w:val="28"/>
        </w:rPr>
        <w:t xml:space="preserve"> отделов: в г.</w:t>
      </w:r>
      <w:r w:rsidRPr="00007A58">
        <w:rPr>
          <w:rFonts w:ascii="Times New Roman" w:hAnsi="Times New Roman" w:cs="Times New Roman"/>
          <w:sz w:val="28"/>
          <w:szCs w:val="28"/>
        </w:rPr>
        <w:t xml:space="preserve"> Стрежевом</w:t>
      </w:r>
      <w:r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>8</w:t>
      </w:r>
      <w:r w:rsidRPr="00007A58">
        <w:rPr>
          <w:rFonts w:ascii="Times New Roman" w:hAnsi="Times New Roman" w:cs="Times New Roman"/>
          <w:sz w:val="28"/>
          <w:szCs w:val="28"/>
        </w:rPr>
        <w:t>(38259)38989, в Колпашевск</w:t>
      </w:r>
      <w:r w:rsidRPr="00007A58">
        <w:rPr>
          <w:rFonts w:ascii="Times New Roman" w:hAnsi="Times New Roman" w:cs="Times New Roman"/>
          <w:sz w:val="28"/>
          <w:szCs w:val="28"/>
        </w:rPr>
        <w:t>ом</w:t>
      </w:r>
      <w:r w:rsidRPr="00007A5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07A58">
        <w:rPr>
          <w:rFonts w:ascii="Times New Roman" w:hAnsi="Times New Roman" w:cs="Times New Roman"/>
          <w:sz w:val="28"/>
          <w:szCs w:val="28"/>
        </w:rPr>
        <w:t xml:space="preserve"> 8</w:t>
      </w:r>
      <w:r w:rsidRPr="00007A58">
        <w:rPr>
          <w:rFonts w:ascii="Times New Roman" w:hAnsi="Times New Roman" w:cs="Times New Roman"/>
          <w:sz w:val="28"/>
          <w:szCs w:val="28"/>
        </w:rPr>
        <w:t xml:space="preserve">(38254)52996, в Каргасокском районе </w:t>
      </w:r>
      <w:r w:rsidRPr="00007A58">
        <w:rPr>
          <w:rFonts w:ascii="Times New Roman" w:hAnsi="Times New Roman" w:cs="Times New Roman"/>
          <w:sz w:val="28"/>
          <w:szCs w:val="28"/>
        </w:rPr>
        <w:t>8</w:t>
      </w:r>
      <w:r w:rsidRPr="00007A58">
        <w:rPr>
          <w:rFonts w:ascii="Times New Roman" w:hAnsi="Times New Roman" w:cs="Times New Roman"/>
          <w:sz w:val="28"/>
          <w:szCs w:val="28"/>
        </w:rPr>
        <w:t xml:space="preserve">(38253)27089, </w:t>
      </w:r>
      <w:r w:rsidRPr="00007A58">
        <w:rPr>
          <w:rFonts w:ascii="Times New Roman" w:hAnsi="Times New Roman" w:cs="Times New Roman"/>
          <w:sz w:val="28"/>
          <w:szCs w:val="28"/>
        </w:rPr>
        <w:t>в</w:t>
      </w:r>
      <w:r w:rsidRPr="00007A58">
        <w:rPr>
          <w:rFonts w:ascii="Times New Roman" w:hAnsi="Times New Roman" w:cs="Times New Roman"/>
          <w:sz w:val="28"/>
          <w:szCs w:val="28"/>
        </w:rPr>
        <w:t xml:space="preserve"> Асиновско</w:t>
      </w:r>
      <w:r w:rsidRPr="00007A58">
        <w:rPr>
          <w:rFonts w:ascii="Times New Roman" w:hAnsi="Times New Roman" w:cs="Times New Roman"/>
          <w:sz w:val="28"/>
          <w:szCs w:val="28"/>
        </w:rPr>
        <w:t>м</w:t>
      </w:r>
      <w:r w:rsidRPr="00007A5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07A58">
        <w:rPr>
          <w:rFonts w:ascii="Times New Roman" w:hAnsi="Times New Roman" w:cs="Times New Roman"/>
          <w:sz w:val="28"/>
          <w:szCs w:val="28"/>
        </w:rPr>
        <w:t>, 8</w:t>
      </w:r>
      <w:r w:rsidRPr="00007A58">
        <w:rPr>
          <w:rFonts w:ascii="Times New Roman" w:hAnsi="Times New Roman" w:cs="Times New Roman"/>
          <w:sz w:val="28"/>
          <w:szCs w:val="28"/>
        </w:rPr>
        <w:t>(38241)31152,</w:t>
      </w:r>
      <w:r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 xml:space="preserve">в Шегарском </w:t>
      </w:r>
      <w:r w:rsidRPr="00007A58">
        <w:rPr>
          <w:rFonts w:ascii="Times New Roman" w:hAnsi="Times New Roman" w:cs="Times New Roman"/>
          <w:sz w:val="28"/>
          <w:szCs w:val="28"/>
        </w:rPr>
        <w:t>районе</w:t>
      </w:r>
      <w:r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>8</w:t>
      </w:r>
      <w:r w:rsidRPr="00007A58">
        <w:rPr>
          <w:rFonts w:ascii="Times New Roman" w:hAnsi="Times New Roman" w:cs="Times New Roman"/>
          <w:sz w:val="28"/>
          <w:szCs w:val="28"/>
        </w:rPr>
        <w:t xml:space="preserve">(38247)21748, </w:t>
      </w:r>
      <w:r w:rsidR="00775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07A58">
        <w:rPr>
          <w:rFonts w:ascii="Times New Roman" w:hAnsi="Times New Roman" w:cs="Times New Roman"/>
          <w:sz w:val="28"/>
          <w:szCs w:val="28"/>
        </w:rPr>
        <w:t>в Кож</w:t>
      </w:r>
      <w:r w:rsidRPr="00007A58">
        <w:rPr>
          <w:rFonts w:ascii="Times New Roman" w:hAnsi="Times New Roman" w:cs="Times New Roman"/>
          <w:sz w:val="28"/>
          <w:szCs w:val="28"/>
        </w:rPr>
        <w:t>е</w:t>
      </w:r>
      <w:r w:rsidRPr="00007A58">
        <w:rPr>
          <w:rFonts w:ascii="Times New Roman" w:hAnsi="Times New Roman" w:cs="Times New Roman"/>
          <w:sz w:val="28"/>
          <w:szCs w:val="28"/>
        </w:rPr>
        <w:t>вниковском</w:t>
      </w:r>
      <w:r w:rsidRPr="00007A58">
        <w:rPr>
          <w:rFonts w:ascii="Times New Roman" w:hAnsi="Times New Roman" w:cs="Times New Roman"/>
          <w:sz w:val="28"/>
          <w:szCs w:val="28"/>
        </w:rPr>
        <w:t xml:space="preserve"> р</w:t>
      </w:r>
      <w:r w:rsidRPr="00007A58">
        <w:rPr>
          <w:rFonts w:ascii="Times New Roman" w:hAnsi="Times New Roman" w:cs="Times New Roman"/>
          <w:sz w:val="28"/>
          <w:szCs w:val="28"/>
        </w:rPr>
        <w:t>айоне</w:t>
      </w:r>
      <w:r w:rsidRPr="00007A58">
        <w:rPr>
          <w:rFonts w:ascii="Times New Roman" w:hAnsi="Times New Roman" w:cs="Times New Roman"/>
          <w:sz w:val="28"/>
          <w:szCs w:val="28"/>
        </w:rPr>
        <w:t xml:space="preserve"> 8(3</w:t>
      </w:r>
      <w:r w:rsidRPr="00007A58">
        <w:rPr>
          <w:rFonts w:ascii="Times New Roman" w:hAnsi="Times New Roman" w:cs="Times New Roman"/>
          <w:sz w:val="28"/>
          <w:szCs w:val="28"/>
        </w:rPr>
        <w:t xml:space="preserve">8244)21699, в Кривошейнском районе </w:t>
      </w:r>
      <w:r w:rsidRPr="00007A58">
        <w:rPr>
          <w:rFonts w:ascii="Times New Roman" w:hAnsi="Times New Roman" w:cs="Times New Roman"/>
          <w:sz w:val="28"/>
          <w:szCs w:val="28"/>
        </w:rPr>
        <w:t>8</w:t>
      </w:r>
      <w:r w:rsidRPr="00007A58">
        <w:rPr>
          <w:rFonts w:ascii="Times New Roman" w:hAnsi="Times New Roman" w:cs="Times New Roman"/>
          <w:sz w:val="28"/>
          <w:szCs w:val="28"/>
        </w:rPr>
        <w:t>(38251)21839. Звонки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 xml:space="preserve">принимаются в рабочие дни с 9.00 до 17.00 час. </w:t>
      </w:r>
      <w:r w:rsidR="00775B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7A58">
        <w:rPr>
          <w:rFonts w:ascii="Times New Roman" w:hAnsi="Times New Roman" w:cs="Times New Roman"/>
          <w:sz w:val="28"/>
          <w:szCs w:val="28"/>
        </w:rPr>
        <w:t>(в пятницу: с 9.00 до 16.00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>час.), обеденный перерыв с 13.00 до 14.00 час. Также информацию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>можно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 xml:space="preserve">получить в ФБУЗ Центр гигиены и эпидемиологии 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7A58">
        <w:rPr>
          <w:rFonts w:ascii="Times New Roman" w:hAnsi="Times New Roman" w:cs="Times New Roman"/>
          <w:sz w:val="28"/>
          <w:szCs w:val="28"/>
        </w:rPr>
        <w:t>в Томской области по</w:t>
      </w:r>
      <w:r w:rsidR="0074419D" w:rsidRPr="00007A58">
        <w:rPr>
          <w:rFonts w:ascii="Times New Roman" w:hAnsi="Times New Roman" w:cs="Times New Roman"/>
          <w:sz w:val="28"/>
          <w:szCs w:val="28"/>
        </w:rPr>
        <w:t xml:space="preserve"> </w:t>
      </w:r>
      <w:r w:rsidRPr="00007A58">
        <w:rPr>
          <w:rFonts w:ascii="Times New Roman" w:hAnsi="Times New Roman" w:cs="Times New Roman"/>
          <w:sz w:val="28"/>
          <w:szCs w:val="28"/>
        </w:rPr>
        <w:t>телефону: 8 (3822) 40-69-90.</w:t>
      </w:r>
    </w:p>
    <w:sectPr w:rsidR="000100E3" w:rsidRPr="000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32"/>
    <w:rsid w:val="00007A58"/>
    <w:rsid w:val="000100E3"/>
    <w:rsid w:val="00055A32"/>
    <w:rsid w:val="001C2068"/>
    <w:rsid w:val="00591AE3"/>
    <w:rsid w:val="0074419D"/>
    <w:rsid w:val="00775BB0"/>
    <w:rsid w:val="00B44EEE"/>
    <w:rsid w:val="00E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E6B8"/>
  <w15:chartTrackingRefBased/>
  <w15:docId w15:val="{13C60738-F6D6-466A-9C45-A1F91E09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2019-09-30T09:25:00Z</cp:lastPrinted>
  <dcterms:created xsi:type="dcterms:W3CDTF">2019-09-30T09:16:00Z</dcterms:created>
  <dcterms:modified xsi:type="dcterms:W3CDTF">2019-09-30T09:27:00Z</dcterms:modified>
</cp:coreProperties>
</file>