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C0" w:rsidRDefault="00447EC0" w:rsidP="0044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EC0" w:rsidRPr="00447EC0" w:rsidRDefault="00447EC0" w:rsidP="0044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627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627">
        <w:rPr>
          <w:rFonts w:ascii="Times New Roman" w:hAnsi="Times New Roman"/>
          <w:sz w:val="24"/>
          <w:szCs w:val="24"/>
        </w:rPr>
        <w:t>ВОРОНОВСКОЕ СЕЛЬСКОЕ ПОСЕЛЕНИЕ</w:t>
      </w: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627">
        <w:rPr>
          <w:rFonts w:ascii="Times New Roman" w:hAnsi="Times New Roman"/>
          <w:sz w:val="24"/>
          <w:szCs w:val="24"/>
        </w:rPr>
        <w:t>АДМИНИСТРАЦИЯ  ВОРОНОВСКОГО  СЕЛЬСКОГО  ПОСЕЛЕНИЯ</w:t>
      </w: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627">
        <w:rPr>
          <w:rFonts w:ascii="Times New Roman" w:hAnsi="Times New Roman"/>
          <w:sz w:val="24"/>
          <w:szCs w:val="24"/>
        </w:rPr>
        <w:t>ПОСТАНОВЛЕНИЕ</w:t>
      </w: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47627">
        <w:rPr>
          <w:rFonts w:ascii="Times New Roman" w:hAnsi="Times New Roman"/>
          <w:sz w:val="24"/>
          <w:szCs w:val="24"/>
        </w:rPr>
        <w:t xml:space="preserve">15.02.2018             </w:t>
      </w:r>
      <w:r w:rsidRPr="0024762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247627">
        <w:rPr>
          <w:rFonts w:ascii="Times New Roman" w:hAnsi="Times New Roman"/>
          <w:sz w:val="24"/>
          <w:szCs w:val="24"/>
        </w:rPr>
        <w:t xml:space="preserve">             № 20</w:t>
      </w: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47627">
        <w:rPr>
          <w:rFonts w:ascii="Times New Roman" w:hAnsi="Times New Roman"/>
          <w:sz w:val="20"/>
          <w:szCs w:val="20"/>
        </w:rPr>
        <w:t xml:space="preserve">с. </w:t>
      </w:r>
      <w:proofErr w:type="gramStart"/>
      <w:r w:rsidRPr="00247627">
        <w:rPr>
          <w:rFonts w:ascii="Times New Roman" w:hAnsi="Times New Roman"/>
          <w:sz w:val="20"/>
          <w:szCs w:val="20"/>
        </w:rPr>
        <w:t>Вороново</w:t>
      </w:r>
      <w:proofErr w:type="gramEnd"/>
      <w:r w:rsidRPr="00247627">
        <w:rPr>
          <w:rFonts w:ascii="Times New Roman" w:hAnsi="Times New Roman"/>
          <w:sz w:val="20"/>
          <w:szCs w:val="20"/>
        </w:rPr>
        <w:t xml:space="preserve">   Кожевниковского района   Томской области</w:t>
      </w:r>
    </w:p>
    <w:p w:rsidR="00247627" w:rsidRPr="00247627" w:rsidRDefault="00247627" w:rsidP="0024762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247627" w:rsidRDefault="00247627" w:rsidP="00247627">
      <w:pPr>
        <w:shd w:val="clear" w:color="auto" w:fill="FFFFFF"/>
        <w:ind w:right="14"/>
        <w:jc w:val="center"/>
      </w:pPr>
    </w:p>
    <w:p w:rsidR="00E34971" w:rsidRPr="000C0B80" w:rsidRDefault="00E34971" w:rsidP="00BE5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0B80">
        <w:rPr>
          <w:rFonts w:ascii="Times New Roman" w:hAnsi="Times New Roman"/>
          <w:bCs/>
          <w:sz w:val="24"/>
          <w:szCs w:val="24"/>
        </w:rPr>
        <w:t>Об установлении Порядка</w:t>
      </w:r>
      <w:r w:rsidR="00BE575C" w:rsidRPr="000C0B80">
        <w:rPr>
          <w:rFonts w:ascii="Times New Roman" w:hAnsi="Times New Roman"/>
          <w:bCs/>
          <w:sz w:val="24"/>
          <w:szCs w:val="24"/>
        </w:rPr>
        <w:t xml:space="preserve"> </w:t>
      </w:r>
      <w:r w:rsidRPr="000C0B80">
        <w:rPr>
          <w:rFonts w:ascii="Times New Roman" w:hAnsi="Times New Roman"/>
          <w:bCs/>
          <w:sz w:val="24"/>
          <w:szCs w:val="24"/>
        </w:rPr>
        <w:t xml:space="preserve">направления уведомлений о предоставлении из бюджета </w:t>
      </w:r>
      <w:r w:rsidR="00BE575C" w:rsidRPr="000C0B80">
        <w:rPr>
          <w:rFonts w:ascii="Times New Roman" w:hAnsi="Times New Roman"/>
          <w:bCs/>
          <w:sz w:val="24"/>
          <w:szCs w:val="24"/>
        </w:rPr>
        <w:t>муниципального образования «Вороновское сельское поселение»</w:t>
      </w:r>
      <w:r w:rsidRPr="000C0B80">
        <w:rPr>
          <w:rFonts w:ascii="Times New Roman" w:hAnsi="Times New Roman"/>
          <w:bCs/>
          <w:sz w:val="24"/>
          <w:szCs w:val="24"/>
        </w:rPr>
        <w:t xml:space="preserve"> субсидий, иных межбюджетных трансфертов, имеющих целевое назначение 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4971" w:rsidRDefault="00E34971" w:rsidP="00E34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47EC0">
        <w:rPr>
          <w:rFonts w:ascii="Times New Roman" w:hAnsi="Times New Roman"/>
          <w:bCs/>
          <w:sz w:val="24"/>
          <w:szCs w:val="24"/>
        </w:rPr>
        <w:t>В  соответствии с пунктом 2.1 статьи 219 Бюджетного кодекса Российской Федерации</w:t>
      </w:r>
    </w:p>
    <w:p w:rsidR="000C0B80" w:rsidRPr="00447EC0" w:rsidRDefault="000C0B80" w:rsidP="00E34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B80" w:rsidRPr="008F4D46" w:rsidRDefault="000C0B80" w:rsidP="000C0B80">
      <w:pPr>
        <w:pStyle w:val="a7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EC0">
        <w:rPr>
          <w:rFonts w:ascii="Times New Roman" w:hAnsi="Times New Roman"/>
          <w:sz w:val="24"/>
          <w:szCs w:val="24"/>
        </w:rPr>
        <w:t xml:space="preserve">1.Установить прилагаемый Порядок направления уведомлений о предоставлении из бюджета </w:t>
      </w:r>
      <w:r w:rsidRPr="000C0B80">
        <w:rPr>
          <w:rFonts w:ascii="Times New Roman" w:hAnsi="Times New Roman"/>
          <w:sz w:val="24"/>
          <w:szCs w:val="24"/>
        </w:rPr>
        <w:t>муниципального образовании</w:t>
      </w:r>
      <w:r w:rsidR="000C0B80" w:rsidRPr="000C0B80">
        <w:rPr>
          <w:rFonts w:ascii="Times New Roman" w:hAnsi="Times New Roman"/>
          <w:sz w:val="24"/>
          <w:szCs w:val="24"/>
        </w:rPr>
        <w:t xml:space="preserve"> «Вороновское сельское поселение»</w:t>
      </w:r>
      <w:r w:rsidRPr="00447EC0">
        <w:rPr>
          <w:rFonts w:ascii="Times New Roman" w:hAnsi="Times New Roman"/>
          <w:i/>
          <w:sz w:val="24"/>
          <w:szCs w:val="24"/>
        </w:rPr>
        <w:t xml:space="preserve"> </w:t>
      </w:r>
      <w:r w:rsidRPr="00447EC0">
        <w:rPr>
          <w:rFonts w:ascii="Times New Roman" w:hAnsi="Times New Roman"/>
          <w:sz w:val="24"/>
          <w:szCs w:val="24"/>
        </w:rPr>
        <w:t>субсидий, иных межбюджетных трансфертов, имеющих целевое назначение.</w:t>
      </w:r>
    </w:p>
    <w:p w:rsidR="000C0B80" w:rsidRPr="000C0B80" w:rsidRDefault="000C0B80" w:rsidP="000C0B8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C0B80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4" w:history="1">
        <w:r w:rsidRPr="000C0B80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0C0B80">
        <w:rPr>
          <w:rFonts w:ascii="Times New Roman" w:hAnsi="Times New Roman"/>
          <w:sz w:val="24"/>
          <w:szCs w:val="24"/>
        </w:rPr>
        <w:t xml:space="preserve"> </w:t>
      </w:r>
    </w:p>
    <w:p w:rsidR="000C0B80" w:rsidRPr="000C0B80" w:rsidRDefault="000C0B80" w:rsidP="000C0B8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C0B80">
        <w:rPr>
          <w:rFonts w:ascii="Times New Roman" w:hAnsi="Times New Roman"/>
          <w:sz w:val="24"/>
          <w:szCs w:val="24"/>
        </w:rPr>
        <w:t xml:space="preserve">3. Настоящее постановление вступает в законную силу </w:t>
      </w:r>
      <w:proofErr w:type="gramStart"/>
      <w:r w:rsidRPr="000C0B80">
        <w:rPr>
          <w:rFonts w:ascii="Times New Roman" w:hAnsi="Times New Roman"/>
          <w:sz w:val="24"/>
          <w:szCs w:val="24"/>
        </w:rPr>
        <w:t>с даты</w:t>
      </w:r>
      <w:proofErr w:type="gramEnd"/>
      <w:r w:rsidRPr="000C0B80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0C0B80" w:rsidRPr="000C0B80" w:rsidRDefault="000C0B80" w:rsidP="000C0B8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C0B80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0C0B80" w:rsidRDefault="000C0B80" w:rsidP="000C0B80">
      <w:pPr>
        <w:ind w:firstLine="708"/>
        <w:jc w:val="both"/>
        <w:rPr>
          <w:spacing w:val="-3"/>
        </w:rPr>
      </w:pPr>
    </w:p>
    <w:p w:rsidR="000C0B80" w:rsidRDefault="000C0B80" w:rsidP="000C0B80">
      <w:pPr>
        <w:ind w:firstLine="708"/>
        <w:jc w:val="both"/>
        <w:rPr>
          <w:spacing w:val="-3"/>
        </w:rPr>
      </w:pPr>
    </w:p>
    <w:p w:rsidR="000C0B80" w:rsidRDefault="000C0B80" w:rsidP="000C0B80">
      <w:pPr>
        <w:jc w:val="both"/>
        <w:rPr>
          <w:spacing w:val="-3"/>
        </w:rPr>
      </w:pPr>
    </w:p>
    <w:p w:rsidR="000C0B80" w:rsidRPr="00AC0766" w:rsidRDefault="000C0B80" w:rsidP="000C0B80">
      <w:pPr>
        <w:ind w:firstLine="708"/>
        <w:jc w:val="both"/>
        <w:rPr>
          <w:spacing w:val="-3"/>
        </w:rPr>
      </w:pPr>
    </w:p>
    <w:p w:rsidR="00E34971" w:rsidRPr="000C0B80" w:rsidRDefault="000C0B80" w:rsidP="000C0B80">
      <w:pPr>
        <w:pStyle w:val="a6"/>
        <w:rPr>
          <w:rFonts w:ascii="Times New Roman" w:hAnsi="Times New Roman"/>
          <w:sz w:val="24"/>
          <w:szCs w:val="24"/>
        </w:rPr>
      </w:pPr>
      <w:r w:rsidRPr="000C0B80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C0B80">
        <w:rPr>
          <w:rFonts w:ascii="Times New Roman" w:hAnsi="Times New Roman"/>
          <w:sz w:val="24"/>
          <w:szCs w:val="24"/>
        </w:rPr>
        <w:t xml:space="preserve"> С.Н. Прокопенко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0B80" w:rsidRDefault="000C0B80" w:rsidP="000C0B80">
      <w:pPr>
        <w:pStyle w:val="ab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:rsidR="000C0B80" w:rsidRDefault="000C0B80" w:rsidP="000C0B80">
      <w:pPr>
        <w:pStyle w:val="ab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31-169</w:t>
      </w:r>
    </w:p>
    <w:p w:rsidR="000C0B80" w:rsidRDefault="000C0B80" w:rsidP="000C0B80">
      <w:pPr>
        <w:pStyle w:val="ab"/>
        <w:tabs>
          <w:tab w:val="left" w:pos="708"/>
        </w:tabs>
        <w:spacing w:before="0"/>
        <w:rPr>
          <w:sz w:val="20"/>
        </w:rPr>
      </w:pPr>
    </w:p>
    <w:p w:rsidR="000C0B80" w:rsidRDefault="000C0B80" w:rsidP="000C0B80">
      <w:pPr>
        <w:pStyle w:val="ab"/>
        <w:tabs>
          <w:tab w:val="left" w:pos="708"/>
        </w:tabs>
        <w:spacing w:before="0"/>
        <w:rPr>
          <w:sz w:val="20"/>
        </w:rPr>
      </w:pPr>
    </w:p>
    <w:p w:rsidR="000C0B80" w:rsidRPr="00C17581" w:rsidRDefault="000C0B80" w:rsidP="000C0B80">
      <w:pPr>
        <w:pStyle w:val="ab"/>
        <w:tabs>
          <w:tab w:val="left" w:pos="708"/>
        </w:tabs>
        <w:spacing w:before="0"/>
        <w:rPr>
          <w:b/>
          <w:sz w:val="20"/>
        </w:rPr>
      </w:pPr>
    </w:p>
    <w:p w:rsidR="000C0B80" w:rsidRPr="00C17581" w:rsidRDefault="000C0B80" w:rsidP="000C0B80">
      <w:pPr>
        <w:pStyle w:val="a9"/>
        <w:ind w:right="-99"/>
        <w:jc w:val="left"/>
        <w:rPr>
          <w:sz w:val="16"/>
          <w:szCs w:val="16"/>
        </w:rPr>
      </w:pPr>
      <w:r w:rsidRPr="00C17581">
        <w:rPr>
          <w:sz w:val="16"/>
          <w:szCs w:val="16"/>
        </w:rPr>
        <w:t>В дело № 02 – 04</w:t>
      </w:r>
    </w:p>
    <w:p w:rsidR="000C0B80" w:rsidRPr="00C17581" w:rsidRDefault="000C0B80" w:rsidP="000C0B80">
      <w:pPr>
        <w:pStyle w:val="a9"/>
        <w:ind w:right="-99"/>
        <w:jc w:val="left"/>
        <w:rPr>
          <w:b/>
          <w:sz w:val="16"/>
          <w:szCs w:val="16"/>
        </w:rPr>
      </w:pPr>
    </w:p>
    <w:p w:rsidR="000C0B80" w:rsidRPr="00C17581" w:rsidRDefault="000C0B80" w:rsidP="000C0B80">
      <w:pPr>
        <w:pStyle w:val="a9"/>
        <w:ind w:right="-99"/>
        <w:jc w:val="left"/>
        <w:rPr>
          <w:sz w:val="16"/>
          <w:szCs w:val="16"/>
        </w:rPr>
      </w:pPr>
      <w:r w:rsidRPr="00C17581">
        <w:rPr>
          <w:sz w:val="16"/>
          <w:szCs w:val="16"/>
        </w:rPr>
        <w:t>___________</w:t>
      </w:r>
      <w:r>
        <w:rPr>
          <w:sz w:val="16"/>
          <w:szCs w:val="16"/>
        </w:rPr>
        <w:t>Н.А. Теущакова</w:t>
      </w:r>
    </w:p>
    <w:p w:rsidR="00447EC0" w:rsidRPr="000C0B80" w:rsidRDefault="000C0B80" w:rsidP="000C0B80">
      <w:pPr>
        <w:pStyle w:val="ab"/>
        <w:tabs>
          <w:tab w:val="left" w:pos="708"/>
        </w:tabs>
        <w:spacing w:before="0"/>
        <w:rPr>
          <w:sz w:val="20"/>
        </w:rPr>
      </w:pPr>
      <w:r w:rsidRPr="00C17581">
        <w:rPr>
          <w:sz w:val="16"/>
          <w:szCs w:val="16"/>
        </w:rPr>
        <w:t>«___»______________ 20</w:t>
      </w:r>
      <w:r>
        <w:rPr>
          <w:sz w:val="16"/>
          <w:szCs w:val="16"/>
        </w:rPr>
        <w:t>18г.</w:t>
      </w:r>
    </w:p>
    <w:p w:rsidR="000C0B80" w:rsidRPr="000C0B80" w:rsidRDefault="000C0B80" w:rsidP="000C0B8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Утвердить</w:t>
      </w:r>
    </w:p>
    <w:p w:rsidR="000C0B80" w:rsidRPr="000C0B80" w:rsidRDefault="000C0B80" w:rsidP="000C0B8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0C0B8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                            Вороновского сельского поселения                                                                                                                                                   от 1</w:t>
      </w:r>
      <w:r>
        <w:rPr>
          <w:rFonts w:ascii="Times New Roman" w:hAnsi="Times New Roman"/>
          <w:sz w:val="24"/>
          <w:szCs w:val="24"/>
        </w:rPr>
        <w:t>5</w:t>
      </w:r>
      <w:r w:rsidRPr="000C0B80">
        <w:rPr>
          <w:rFonts w:ascii="Times New Roman" w:hAnsi="Times New Roman"/>
          <w:sz w:val="24"/>
          <w:szCs w:val="24"/>
        </w:rPr>
        <w:t xml:space="preserve">.02.2018 № </w:t>
      </w:r>
      <w:r>
        <w:rPr>
          <w:rFonts w:ascii="Times New Roman" w:hAnsi="Times New Roman"/>
          <w:sz w:val="24"/>
          <w:szCs w:val="24"/>
        </w:rPr>
        <w:t>20</w:t>
      </w:r>
    </w:p>
    <w:p w:rsidR="00447EC0" w:rsidRDefault="00447EC0" w:rsidP="00E3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47EC0" w:rsidRDefault="00447EC0" w:rsidP="00E3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271A" w:rsidRPr="00447EC0" w:rsidRDefault="00A3271A" w:rsidP="000C0B80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34971" w:rsidRPr="000C0B80" w:rsidRDefault="00E34971" w:rsidP="00E34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0C0B80">
        <w:rPr>
          <w:rFonts w:ascii="Times New Roman" w:hAnsi="Times New Roman"/>
          <w:bCs/>
          <w:sz w:val="24"/>
          <w:szCs w:val="24"/>
        </w:rPr>
        <w:t>Порядок</w:t>
      </w:r>
    </w:p>
    <w:p w:rsidR="00E34971" w:rsidRPr="000C0B80" w:rsidRDefault="00E34971" w:rsidP="00E34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0B80">
        <w:rPr>
          <w:rFonts w:ascii="Times New Roman" w:hAnsi="Times New Roman"/>
          <w:bCs/>
          <w:sz w:val="24"/>
          <w:szCs w:val="24"/>
        </w:rPr>
        <w:t xml:space="preserve">направления уведомлений о предоставлении из бюджета муниципального образования </w:t>
      </w:r>
      <w:r w:rsidR="000C0B80" w:rsidRPr="000C0B80">
        <w:rPr>
          <w:rFonts w:ascii="Times New Roman" w:hAnsi="Times New Roman"/>
          <w:bCs/>
          <w:sz w:val="24"/>
          <w:szCs w:val="24"/>
        </w:rPr>
        <w:t xml:space="preserve"> «Вороновское сельское поселение» </w:t>
      </w:r>
      <w:r w:rsidRPr="000C0B80">
        <w:rPr>
          <w:rFonts w:ascii="Times New Roman" w:hAnsi="Times New Roman"/>
          <w:bCs/>
          <w:sz w:val="24"/>
          <w:szCs w:val="24"/>
        </w:rPr>
        <w:t xml:space="preserve">субсидий, иных межбюджетных трансфертов, имеющих целевое назначение 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47EC0">
        <w:rPr>
          <w:rFonts w:ascii="Times New Roman" w:hAnsi="Times New Roman"/>
          <w:bCs/>
          <w:sz w:val="24"/>
          <w:szCs w:val="24"/>
        </w:rPr>
        <w:t xml:space="preserve">1. Настоящий Порядок устанавливает правила направления </w:t>
      </w:r>
      <w:r w:rsidR="000C0B80" w:rsidRPr="000C0B80">
        <w:rPr>
          <w:rFonts w:ascii="Times New Roman" w:hAnsi="Times New Roman"/>
          <w:bCs/>
          <w:sz w:val="24"/>
          <w:szCs w:val="24"/>
        </w:rPr>
        <w:t xml:space="preserve">муниципального образования  «Вороновское сельское поселение» </w:t>
      </w:r>
      <w:r w:rsidRPr="00447EC0">
        <w:rPr>
          <w:rFonts w:ascii="Times New Roman" w:hAnsi="Times New Roman"/>
          <w:bCs/>
          <w:sz w:val="24"/>
          <w:szCs w:val="24"/>
        </w:rPr>
        <w:t xml:space="preserve">уведомлений о предоставлении субсидий, иных межбюджетных трансфертов, имеющих целевое назначение (далее – уведомление, межбюджетные трансферты), финансовому органу </w:t>
      </w:r>
      <w:r w:rsidRPr="00447EC0">
        <w:rPr>
          <w:rFonts w:ascii="Times New Roman" w:hAnsi="Times New Roman"/>
          <w:sz w:val="24"/>
          <w:szCs w:val="24"/>
          <w:lang w:eastAsia="ru-RU"/>
        </w:rPr>
        <w:t xml:space="preserve">публично-правового образования, бюджету которого </w:t>
      </w:r>
      <w:r w:rsidRPr="00447EC0">
        <w:rPr>
          <w:rFonts w:ascii="Times New Roman" w:hAnsi="Times New Roman"/>
          <w:bCs/>
          <w:sz w:val="24"/>
          <w:szCs w:val="24"/>
        </w:rPr>
        <w:t>предоставляются межбюджетные трансферты.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7EC0">
        <w:rPr>
          <w:rFonts w:ascii="Times New Roman" w:hAnsi="Times New Roman"/>
          <w:bCs/>
          <w:sz w:val="24"/>
          <w:szCs w:val="24"/>
        </w:rPr>
        <w:t>2. Уведомление составляется по форме, установленной Министерством финансов Российской Федерации.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447EC0">
        <w:rPr>
          <w:rFonts w:ascii="Times New Roman" w:hAnsi="Times New Roman"/>
          <w:bCs/>
          <w:sz w:val="24"/>
          <w:szCs w:val="24"/>
        </w:rPr>
        <w:t>3.</w:t>
      </w:r>
      <w:r w:rsidRPr="00447EC0">
        <w:rPr>
          <w:rFonts w:ascii="Times New Roman" w:hAnsi="Times New Roman"/>
          <w:sz w:val="24"/>
          <w:szCs w:val="24"/>
        </w:rPr>
        <w:t xml:space="preserve"> Уведомление составляется </w:t>
      </w:r>
      <w:r w:rsidR="000C0B80" w:rsidRPr="000C0B80">
        <w:rPr>
          <w:rFonts w:ascii="Times New Roman" w:hAnsi="Times New Roman"/>
          <w:sz w:val="24"/>
          <w:szCs w:val="24"/>
        </w:rPr>
        <w:t>специалист по финансово-экономическим вопросам</w:t>
      </w:r>
      <w:r w:rsidRPr="00447EC0">
        <w:rPr>
          <w:rFonts w:ascii="Times New Roman" w:hAnsi="Times New Roman"/>
          <w:sz w:val="24"/>
          <w:szCs w:val="24"/>
        </w:rPr>
        <w:t xml:space="preserve"> (далее – ответственный исполнитель).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447EC0">
        <w:rPr>
          <w:rFonts w:ascii="Times New Roman" w:hAnsi="Times New Roman"/>
          <w:sz w:val="24"/>
          <w:szCs w:val="24"/>
        </w:rPr>
        <w:t>4. Уведомление направляется ответственным исполнителем до начала очередного финансового года после принятия решения о местном бюджете.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7EC0">
        <w:rPr>
          <w:rFonts w:ascii="Times New Roman" w:hAnsi="Times New Roman"/>
          <w:sz w:val="24"/>
          <w:szCs w:val="24"/>
        </w:rPr>
        <w:t xml:space="preserve">5. В случае распределения либо изменения межбюджетных трансфертов в течение текущего финансового года ответственный исполнитель направляет уведомление </w:t>
      </w:r>
      <w:proofErr w:type="gramStart"/>
      <w:r w:rsidRPr="00447EC0">
        <w:rPr>
          <w:rFonts w:ascii="Times New Roman" w:hAnsi="Times New Roman"/>
          <w:sz w:val="24"/>
          <w:szCs w:val="24"/>
        </w:rPr>
        <w:t>в течение пяти рабочих дней со дня принятия решения о внесении изменений в решение о местном бюджете</w:t>
      </w:r>
      <w:proofErr w:type="gramEnd"/>
      <w:r w:rsidRPr="00447EC0">
        <w:rPr>
          <w:rFonts w:ascii="Times New Roman" w:hAnsi="Times New Roman"/>
          <w:sz w:val="24"/>
          <w:szCs w:val="24"/>
        </w:rPr>
        <w:t xml:space="preserve">. Одновременно копия уведомления направляется </w:t>
      </w:r>
      <w:r w:rsidRPr="00447EC0">
        <w:rPr>
          <w:rFonts w:ascii="Times New Roman" w:hAnsi="Times New Roman"/>
          <w:bCs/>
          <w:sz w:val="24"/>
          <w:szCs w:val="24"/>
        </w:rPr>
        <w:t>главному распорядителю средств местного бюджета, которому как получателю средств местного бюджета доведены лимиты бюджетных обязательств на предоставление межбюджетного трансферта, указанного в уведомлении.</w:t>
      </w: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Default="00E34971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47EC0" w:rsidRDefault="00447EC0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47EC0" w:rsidRDefault="00447EC0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47EC0" w:rsidRDefault="00447EC0" w:rsidP="00E349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4971" w:rsidRPr="00447EC0" w:rsidRDefault="00E34971" w:rsidP="004F6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E34971" w:rsidRPr="00447EC0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71"/>
    <w:rsid w:val="00005266"/>
    <w:rsid w:val="00064507"/>
    <w:rsid w:val="000C0B80"/>
    <w:rsid w:val="000F23FC"/>
    <w:rsid w:val="00105451"/>
    <w:rsid w:val="0012110B"/>
    <w:rsid w:val="00122FE3"/>
    <w:rsid w:val="001A3525"/>
    <w:rsid w:val="001B44D8"/>
    <w:rsid w:val="001C77C4"/>
    <w:rsid w:val="001E4353"/>
    <w:rsid w:val="001E54CD"/>
    <w:rsid w:val="002038B5"/>
    <w:rsid w:val="00235D4C"/>
    <w:rsid w:val="00237A76"/>
    <w:rsid w:val="00237B43"/>
    <w:rsid w:val="00247627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228BF"/>
    <w:rsid w:val="004375CC"/>
    <w:rsid w:val="00447EC0"/>
    <w:rsid w:val="0045018A"/>
    <w:rsid w:val="00497114"/>
    <w:rsid w:val="004A3844"/>
    <w:rsid w:val="004B4BFF"/>
    <w:rsid w:val="004C5E1B"/>
    <w:rsid w:val="004E7611"/>
    <w:rsid w:val="004F66DA"/>
    <w:rsid w:val="00515633"/>
    <w:rsid w:val="00536EB6"/>
    <w:rsid w:val="00542BC9"/>
    <w:rsid w:val="00567577"/>
    <w:rsid w:val="00591301"/>
    <w:rsid w:val="00622F92"/>
    <w:rsid w:val="006A0F4A"/>
    <w:rsid w:val="006C4138"/>
    <w:rsid w:val="006D5864"/>
    <w:rsid w:val="007210EE"/>
    <w:rsid w:val="00742797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A4CF3"/>
    <w:rsid w:val="008B0C37"/>
    <w:rsid w:val="008D48B2"/>
    <w:rsid w:val="00904227"/>
    <w:rsid w:val="00922EC0"/>
    <w:rsid w:val="009346C0"/>
    <w:rsid w:val="009B4C32"/>
    <w:rsid w:val="00A3271A"/>
    <w:rsid w:val="00A439E0"/>
    <w:rsid w:val="00AB02FA"/>
    <w:rsid w:val="00B61067"/>
    <w:rsid w:val="00B6473F"/>
    <w:rsid w:val="00B83A49"/>
    <w:rsid w:val="00BE34F2"/>
    <w:rsid w:val="00BE575C"/>
    <w:rsid w:val="00C3722C"/>
    <w:rsid w:val="00C878E3"/>
    <w:rsid w:val="00C946B2"/>
    <w:rsid w:val="00CD48AE"/>
    <w:rsid w:val="00CF5ED8"/>
    <w:rsid w:val="00D40B4F"/>
    <w:rsid w:val="00DB4546"/>
    <w:rsid w:val="00DC6EB8"/>
    <w:rsid w:val="00E037A0"/>
    <w:rsid w:val="00E05B42"/>
    <w:rsid w:val="00E34971"/>
    <w:rsid w:val="00EE3819"/>
    <w:rsid w:val="00F14209"/>
    <w:rsid w:val="00F17B36"/>
    <w:rsid w:val="00F40526"/>
    <w:rsid w:val="00F6659B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7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9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D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47627"/>
    <w:pPr>
      <w:jc w:val="left"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rsid w:val="000C0B8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C0B80"/>
    <w:rPr>
      <w:rFonts w:eastAsia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0C0B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C0B80"/>
    <w:rPr>
      <w:rFonts w:eastAsia="Times New Roman"/>
      <w:sz w:val="24"/>
      <w:szCs w:val="20"/>
      <w:lang w:eastAsia="ru-RU"/>
    </w:rPr>
  </w:style>
  <w:style w:type="paragraph" w:customStyle="1" w:styleId="ab">
    <w:name w:val="реквизитПодпись"/>
    <w:basedOn w:val="a"/>
    <w:rsid w:val="000C0B8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12</cp:revision>
  <cp:lastPrinted>2018-02-13T08:36:00Z</cp:lastPrinted>
  <dcterms:created xsi:type="dcterms:W3CDTF">2018-01-11T05:36:00Z</dcterms:created>
  <dcterms:modified xsi:type="dcterms:W3CDTF">2018-02-20T09:20:00Z</dcterms:modified>
</cp:coreProperties>
</file>